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Look w:val="01E0"/>
      </w:tblPr>
      <w:tblGrid>
        <w:gridCol w:w="3652"/>
        <w:gridCol w:w="5562"/>
      </w:tblGrid>
      <w:tr w:rsidR="00393584" w:rsidRPr="003D728D" w:rsidTr="00684A68">
        <w:tc>
          <w:tcPr>
            <w:tcW w:w="3652" w:type="dxa"/>
          </w:tcPr>
          <w:p w:rsidR="00393584" w:rsidRPr="003D728D" w:rsidRDefault="00393584" w:rsidP="00684A68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3D728D">
              <w:rPr>
                <w:rFonts w:ascii="Arial" w:eastAsia="Times New Roman" w:hAnsi="Arial" w:cs="Arial"/>
                <w:b/>
                <w:i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561975" cy="695325"/>
                  <wp:effectExtent l="0" t="0" r="9525" b="9525"/>
                  <wp:docPr id="2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584" w:rsidRPr="003D728D" w:rsidRDefault="00393584" w:rsidP="00684A6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3D728D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Администрация</w:t>
            </w:r>
          </w:p>
          <w:p w:rsidR="00393584" w:rsidRPr="003D728D" w:rsidRDefault="00393584" w:rsidP="006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393584" w:rsidRPr="003D728D" w:rsidRDefault="00393584" w:rsidP="006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поселение</w:t>
            </w:r>
          </w:p>
          <w:p w:rsidR="00393584" w:rsidRPr="003D728D" w:rsidRDefault="00B61116" w:rsidP="006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Кандауровский</w:t>
            </w:r>
            <w:r w:rsidR="00393584" w:rsidRPr="003D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</w:t>
            </w:r>
          </w:p>
          <w:p w:rsidR="00393584" w:rsidRPr="003D728D" w:rsidRDefault="00393584" w:rsidP="006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7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Курманаевского района</w:t>
            </w:r>
          </w:p>
          <w:p w:rsidR="00393584" w:rsidRPr="003D728D" w:rsidRDefault="00393584" w:rsidP="006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7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Оренбургской области</w:t>
            </w:r>
          </w:p>
          <w:p w:rsidR="00393584" w:rsidRPr="003D728D" w:rsidRDefault="00393584" w:rsidP="0068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3584" w:rsidRPr="003D728D" w:rsidRDefault="00393584" w:rsidP="0068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3D7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393584" w:rsidRPr="003D728D" w:rsidRDefault="00393584" w:rsidP="0068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3584" w:rsidRPr="003D728D" w:rsidRDefault="00B61116" w:rsidP="00B6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08.02.2021</w:t>
            </w:r>
            <w:r w:rsidR="00393584" w:rsidRPr="003D7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393584" w:rsidRPr="003D7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</w:t>
            </w:r>
          </w:p>
        </w:tc>
        <w:tc>
          <w:tcPr>
            <w:tcW w:w="5562" w:type="dxa"/>
            <w:hideMark/>
          </w:tcPr>
          <w:p w:rsidR="00393584" w:rsidRPr="003D728D" w:rsidRDefault="00393584" w:rsidP="0068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3584" w:rsidRDefault="00393584" w:rsidP="003935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584" w:rsidRDefault="00393584" w:rsidP="003935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584" w:rsidRPr="00393584" w:rsidRDefault="004B1DE1" w:rsidP="003935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393584" w:rsidRPr="003935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плана реализации совместных мероприятий по противодействию незаконному обороту наркотиков</w:t>
        </w:r>
      </w:hyperlink>
      <w:r w:rsidR="00393584" w:rsidRPr="0039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</w:t>
      </w:r>
      <w:proofErr w:type="spellStart"/>
      <w:r w:rsidR="00393584" w:rsidRPr="003935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="00B6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584" w:rsidRPr="0039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  <w:r w:rsidR="00B611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Кандауровский</w:t>
      </w:r>
      <w:r w:rsidR="00393584" w:rsidRPr="0039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Курманаевского района на 2021-2022 годы</w:t>
      </w:r>
    </w:p>
    <w:p w:rsidR="00393584" w:rsidRDefault="00393584" w:rsidP="003935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584" w:rsidRPr="00393584" w:rsidRDefault="00393584" w:rsidP="003935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584" w:rsidRPr="00393584" w:rsidRDefault="00393584" w:rsidP="008B70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Стратегией государственной антинаркотической политики Российской Федерации на период до 2030 года, утвержденной Указом Президента Российской Федерации от 23 ноября 2020 г. № 733:</w:t>
      </w:r>
    </w:p>
    <w:p w:rsidR="00393584" w:rsidRPr="00393584" w:rsidRDefault="00393584" w:rsidP="008B70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реализации совместных мероприятий по противодействию незаконному обороту наркотиков и их </w:t>
      </w:r>
      <w:proofErr w:type="spellStart"/>
      <w:r w:rsidRPr="003935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39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</w:t>
      </w:r>
      <w:r w:rsidR="00B611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Кандауровский</w:t>
      </w:r>
      <w:r w:rsidR="00B61116" w:rsidRPr="0039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5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Курманаевского района на 2021-2022 годы, согласно приложению.</w:t>
      </w:r>
    </w:p>
    <w:p w:rsidR="00393584" w:rsidRPr="00393584" w:rsidRDefault="00393584" w:rsidP="008B70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8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Pr="003935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оставляю за собой.</w:t>
      </w:r>
    </w:p>
    <w:p w:rsidR="00393584" w:rsidRPr="00B61116" w:rsidRDefault="00393584" w:rsidP="008B70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61116" w:rsidRPr="00B6111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официального опубликования в печатном органе «Информационный бюллетень» и подлежит размещению на официальном сайте муниципального образования </w:t>
      </w:r>
      <w:r w:rsidR="00B61116" w:rsidRPr="00B6111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B61116" w:rsidRPr="00B61116">
        <w:rPr>
          <w:rFonts w:ascii="Times New Roman" w:hAnsi="Times New Roman" w:cs="Times New Roman"/>
          <w:sz w:val="28"/>
          <w:szCs w:val="28"/>
        </w:rPr>
        <w:t>//:кандауровский.рф.</w:t>
      </w:r>
    </w:p>
    <w:p w:rsidR="00393584" w:rsidRPr="00393584" w:rsidRDefault="00393584" w:rsidP="00393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584" w:rsidRPr="00393584" w:rsidRDefault="00393584" w:rsidP="00393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584" w:rsidRPr="00393584" w:rsidRDefault="00393584" w:rsidP="00393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8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Pr="003935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35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35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35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1116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Минеева</w:t>
      </w:r>
    </w:p>
    <w:p w:rsidR="00393584" w:rsidRPr="00393584" w:rsidRDefault="00393584" w:rsidP="00393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584" w:rsidRPr="00393584" w:rsidRDefault="00393584" w:rsidP="00393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584" w:rsidRPr="00393584" w:rsidRDefault="00393584" w:rsidP="00B611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в дело, администрации района, прокурору района, ДТ, </w:t>
      </w:r>
      <w:r w:rsidRPr="00393584">
        <w:rPr>
          <w:rFonts w:ascii="Times New Roman" w:eastAsia="Calibri" w:hAnsi="Times New Roman" w:cs="Times New Roman"/>
          <w:sz w:val="28"/>
          <w:szCs w:val="28"/>
        </w:rPr>
        <w:t xml:space="preserve">ОП № 2 МО МВД РФ «Бузулукский», ДНД, депутатам МО </w:t>
      </w:r>
      <w:r w:rsidR="00B61116">
        <w:rPr>
          <w:rFonts w:ascii="Times New Roman" w:eastAsia="Calibri" w:hAnsi="Times New Roman" w:cs="Times New Roman"/>
          <w:sz w:val="28"/>
          <w:szCs w:val="28"/>
        </w:rPr>
        <w:t>Кандауровский</w:t>
      </w:r>
      <w:r w:rsidRPr="00393584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393584" w:rsidRPr="00393584" w:rsidRDefault="00393584" w:rsidP="00393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584" w:rsidRPr="00393584" w:rsidRDefault="00393584" w:rsidP="00393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584" w:rsidRPr="00393584" w:rsidRDefault="00393584" w:rsidP="00393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584" w:rsidRPr="00393584" w:rsidRDefault="00393584" w:rsidP="00393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584" w:rsidRDefault="00393584" w:rsidP="00393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393584" w:rsidRPr="00393584" w:rsidRDefault="00393584" w:rsidP="00393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58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393584" w:rsidRPr="00393584" w:rsidRDefault="00393584" w:rsidP="00393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61116">
        <w:rPr>
          <w:rFonts w:ascii="Times New Roman" w:eastAsia="Times New Roman" w:hAnsi="Times New Roman" w:cs="Times New Roman"/>
          <w:sz w:val="24"/>
          <w:szCs w:val="24"/>
          <w:lang w:eastAsia="ru-RU"/>
        </w:rPr>
        <w:t>08.02.2021</w:t>
      </w:r>
      <w:r w:rsidRPr="0039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6111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93584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393584" w:rsidRPr="00393584" w:rsidRDefault="00393584" w:rsidP="0039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584" w:rsidRPr="00B61116" w:rsidRDefault="00393584" w:rsidP="00393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1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393584" w:rsidRPr="00B61116" w:rsidRDefault="00393584" w:rsidP="00393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совместных мероприятий по противодействию незаконному обороту наркотиков и их </w:t>
      </w:r>
      <w:proofErr w:type="spellStart"/>
      <w:r w:rsidRPr="00B611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B61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</w:t>
      </w:r>
      <w:r w:rsidR="00B61116" w:rsidRPr="00B611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Кандауровский</w:t>
      </w:r>
      <w:r w:rsidRPr="00B61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Курманаевского района </w:t>
      </w:r>
    </w:p>
    <w:p w:rsidR="00393584" w:rsidRPr="00B61116" w:rsidRDefault="00393584" w:rsidP="00393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2021-2022 годы</w:t>
      </w:r>
    </w:p>
    <w:p w:rsidR="00393584" w:rsidRPr="00393584" w:rsidRDefault="00393584" w:rsidP="00393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4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6"/>
        <w:gridCol w:w="5039"/>
        <w:gridCol w:w="2093"/>
        <w:gridCol w:w="1876"/>
      </w:tblGrid>
      <w:tr w:rsidR="00393584" w:rsidRPr="00B61116" w:rsidTr="00B61116">
        <w:trPr>
          <w:tblCellSpacing w:w="0" w:type="dxa"/>
        </w:trPr>
        <w:tc>
          <w:tcPr>
            <w:tcW w:w="626" w:type="dxa"/>
            <w:hideMark/>
          </w:tcPr>
          <w:p w:rsidR="00393584" w:rsidRPr="00B61116" w:rsidRDefault="00393584" w:rsidP="0039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39" w:type="dxa"/>
            <w:hideMark/>
          </w:tcPr>
          <w:p w:rsidR="00393584" w:rsidRPr="00B61116" w:rsidRDefault="00393584" w:rsidP="0039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  мероприятия</w:t>
            </w:r>
          </w:p>
        </w:tc>
        <w:tc>
          <w:tcPr>
            <w:tcW w:w="2093" w:type="dxa"/>
            <w:hideMark/>
          </w:tcPr>
          <w:p w:rsidR="00393584" w:rsidRPr="00B61116" w:rsidRDefault="00393584" w:rsidP="0039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76" w:type="dxa"/>
            <w:hideMark/>
          </w:tcPr>
          <w:p w:rsidR="00393584" w:rsidRPr="00B61116" w:rsidRDefault="00393584" w:rsidP="0039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393584" w:rsidRPr="00B61116" w:rsidTr="00B61116">
        <w:trPr>
          <w:tblCellSpacing w:w="0" w:type="dxa"/>
        </w:trPr>
        <w:tc>
          <w:tcPr>
            <w:tcW w:w="9634" w:type="dxa"/>
            <w:gridSpan w:val="4"/>
            <w:hideMark/>
          </w:tcPr>
          <w:p w:rsidR="00393584" w:rsidRPr="00B61116" w:rsidRDefault="00393584" w:rsidP="0039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      Подготовка к проведению мероприятий, направленных на борьбу с незаконным оборотом наркотиков и их </w:t>
            </w:r>
            <w:proofErr w:type="spellStart"/>
            <w:r w:rsidRPr="00B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прекурсоров</w:t>
            </w:r>
            <w:proofErr w:type="spellEnd"/>
          </w:p>
        </w:tc>
      </w:tr>
      <w:tr w:rsidR="00393584" w:rsidRPr="00B61116" w:rsidTr="00B61116">
        <w:trPr>
          <w:tblCellSpacing w:w="0" w:type="dxa"/>
        </w:trPr>
        <w:tc>
          <w:tcPr>
            <w:tcW w:w="626" w:type="dxa"/>
            <w:hideMark/>
          </w:tcPr>
          <w:p w:rsidR="00393584" w:rsidRPr="00B61116" w:rsidRDefault="00393584" w:rsidP="0039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039" w:type="dxa"/>
            <w:hideMark/>
          </w:tcPr>
          <w:p w:rsidR="00393584" w:rsidRPr="00B61116" w:rsidRDefault="00393584" w:rsidP="00B61116">
            <w:pPr>
              <w:spacing w:after="0" w:line="240" w:lineRule="auto"/>
              <w:ind w:left="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Сбор, обобщение и анализ информации о фактах распространения наркотических средств и их </w:t>
            </w:r>
            <w:proofErr w:type="spellStart"/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местах проведения культурно-массовых и досуговых мероприятий</w:t>
            </w:r>
          </w:p>
        </w:tc>
        <w:tc>
          <w:tcPr>
            <w:tcW w:w="2093" w:type="dxa"/>
            <w:hideMark/>
          </w:tcPr>
          <w:p w:rsidR="00393584" w:rsidRPr="00B61116" w:rsidRDefault="00393584" w:rsidP="00B61116">
            <w:pPr>
              <w:spacing w:after="0" w:line="240" w:lineRule="auto"/>
              <w:ind w:left="83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квартал, при поступлении информации</w:t>
            </w:r>
          </w:p>
        </w:tc>
        <w:tc>
          <w:tcPr>
            <w:tcW w:w="1876" w:type="dxa"/>
            <w:hideMark/>
          </w:tcPr>
          <w:p w:rsidR="00393584" w:rsidRPr="00B61116" w:rsidRDefault="00393584" w:rsidP="00B61116">
            <w:pPr>
              <w:spacing w:after="0" w:line="240" w:lineRule="auto"/>
              <w:ind w:lef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 сельсовета</w:t>
            </w:r>
          </w:p>
        </w:tc>
      </w:tr>
      <w:tr w:rsidR="00393584" w:rsidRPr="00B61116" w:rsidTr="00B61116">
        <w:trPr>
          <w:tblCellSpacing w:w="0" w:type="dxa"/>
        </w:trPr>
        <w:tc>
          <w:tcPr>
            <w:tcW w:w="626" w:type="dxa"/>
            <w:hideMark/>
          </w:tcPr>
          <w:p w:rsidR="00393584" w:rsidRPr="00B61116" w:rsidRDefault="00393584" w:rsidP="0039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039" w:type="dxa"/>
            <w:hideMark/>
          </w:tcPr>
          <w:p w:rsidR="00393584" w:rsidRPr="00B61116" w:rsidRDefault="00393584" w:rsidP="00B61116">
            <w:pPr>
              <w:spacing w:after="0" w:line="240" w:lineRule="auto"/>
              <w:ind w:left="83"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ДТ, библиотекой для размещения наглядной агитации антинаркотической направленности</w:t>
            </w:r>
          </w:p>
        </w:tc>
        <w:tc>
          <w:tcPr>
            <w:tcW w:w="2093" w:type="dxa"/>
            <w:hideMark/>
          </w:tcPr>
          <w:p w:rsidR="00393584" w:rsidRPr="00B61116" w:rsidRDefault="00393584" w:rsidP="00B61116">
            <w:pPr>
              <w:spacing w:after="0" w:line="240" w:lineRule="auto"/>
              <w:ind w:lef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76" w:type="dxa"/>
            <w:hideMark/>
          </w:tcPr>
          <w:p w:rsidR="00393584" w:rsidRPr="00B61116" w:rsidRDefault="00393584" w:rsidP="00B61116">
            <w:pPr>
              <w:spacing w:after="0" w:line="240" w:lineRule="auto"/>
              <w:ind w:left="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сельсовета,                     Дом Творчества,             библиотека</w:t>
            </w:r>
          </w:p>
        </w:tc>
      </w:tr>
      <w:tr w:rsidR="00393584" w:rsidRPr="00B61116" w:rsidTr="00B61116">
        <w:trPr>
          <w:tblCellSpacing w:w="0" w:type="dxa"/>
        </w:trPr>
        <w:tc>
          <w:tcPr>
            <w:tcW w:w="9634" w:type="dxa"/>
            <w:gridSpan w:val="4"/>
            <w:hideMark/>
          </w:tcPr>
          <w:p w:rsidR="00393584" w:rsidRPr="00B61116" w:rsidRDefault="00393584" w:rsidP="0039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Антинаркотические  мероприятия</w:t>
            </w:r>
          </w:p>
        </w:tc>
      </w:tr>
      <w:tr w:rsidR="00393584" w:rsidRPr="00B61116" w:rsidTr="00B61116">
        <w:trPr>
          <w:tblCellSpacing w:w="0" w:type="dxa"/>
        </w:trPr>
        <w:tc>
          <w:tcPr>
            <w:tcW w:w="9634" w:type="dxa"/>
            <w:gridSpan w:val="4"/>
            <w:hideMark/>
          </w:tcPr>
          <w:p w:rsidR="00393584" w:rsidRPr="00B61116" w:rsidRDefault="00393584" w:rsidP="0039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2.1.Мероприятия, направленные на обеспечение  активного участия граждан в информировании правоохранительных органов, и повышение доверия населения  к органам власти, осуществляющие противодействие </w:t>
            </w:r>
            <w:proofErr w:type="spellStart"/>
            <w:r w:rsidRPr="00B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наркоугрозе</w:t>
            </w:r>
            <w:proofErr w:type="spellEnd"/>
          </w:p>
        </w:tc>
      </w:tr>
      <w:tr w:rsidR="00393584" w:rsidRPr="00B61116" w:rsidTr="00B61116">
        <w:trPr>
          <w:tblCellSpacing w:w="0" w:type="dxa"/>
        </w:trPr>
        <w:tc>
          <w:tcPr>
            <w:tcW w:w="626" w:type="dxa"/>
            <w:hideMark/>
          </w:tcPr>
          <w:p w:rsidR="00393584" w:rsidRPr="00B61116" w:rsidRDefault="00393584" w:rsidP="0039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5039" w:type="dxa"/>
            <w:hideMark/>
          </w:tcPr>
          <w:p w:rsidR="00393584" w:rsidRPr="00B61116" w:rsidRDefault="00393584" w:rsidP="00B61116">
            <w:pPr>
              <w:spacing w:after="0" w:line="240" w:lineRule="auto"/>
              <w:ind w:left="83" w:right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 населения о контактных телефонах анонимной «горячей линии» для приёма сообщений о местах продажи наркотиков и других правонарушениях</w:t>
            </w:r>
          </w:p>
        </w:tc>
        <w:tc>
          <w:tcPr>
            <w:tcW w:w="2093" w:type="dxa"/>
            <w:hideMark/>
          </w:tcPr>
          <w:p w:rsidR="00393584" w:rsidRPr="00B61116" w:rsidRDefault="00393584" w:rsidP="00B61116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76" w:type="dxa"/>
            <w:hideMark/>
          </w:tcPr>
          <w:p w:rsidR="00393584" w:rsidRPr="00B61116" w:rsidRDefault="00393584" w:rsidP="00B61116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сельсовета,</w:t>
            </w:r>
          </w:p>
          <w:p w:rsidR="00393584" w:rsidRPr="00B61116" w:rsidRDefault="00393584" w:rsidP="00B61116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сельсовета</w:t>
            </w:r>
          </w:p>
        </w:tc>
      </w:tr>
      <w:tr w:rsidR="00393584" w:rsidRPr="00B61116" w:rsidTr="00B61116">
        <w:trPr>
          <w:tblCellSpacing w:w="0" w:type="dxa"/>
        </w:trPr>
        <w:tc>
          <w:tcPr>
            <w:tcW w:w="626" w:type="dxa"/>
            <w:hideMark/>
          </w:tcPr>
          <w:p w:rsidR="00393584" w:rsidRPr="00B61116" w:rsidRDefault="00393584" w:rsidP="0039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5039" w:type="dxa"/>
            <w:hideMark/>
          </w:tcPr>
          <w:p w:rsidR="00393584" w:rsidRPr="00B61116" w:rsidRDefault="00393584" w:rsidP="00B61116">
            <w:pPr>
              <w:spacing w:after="0" w:line="240" w:lineRule="auto"/>
              <w:ind w:left="83" w:right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информационного наполнения вкладок на сайте администрации сельсовета о результатах проводимых мероприятий</w:t>
            </w:r>
          </w:p>
        </w:tc>
        <w:tc>
          <w:tcPr>
            <w:tcW w:w="2093" w:type="dxa"/>
            <w:hideMark/>
          </w:tcPr>
          <w:p w:rsidR="00393584" w:rsidRPr="00B61116" w:rsidRDefault="00393584" w:rsidP="00B61116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мероприятия</w:t>
            </w:r>
          </w:p>
        </w:tc>
        <w:tc>
          <w:tcPr>
            <w:tcW w:w="1876" w:type="dxa"/>
            <w:hideMark/>
          </w:tcPr>
          <w:p w:rsidR="00393584" w:rsidRPr="00B61116" w:rsidRDefault="00393584" w:rsidP="00B61116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 сельсовета</w:t>
            </w:r>
          </w:p>
        </w:tc>
      </w:tr>
      <w:tr w:rsidR="00393584" w:rsidRPr="00B61116" w:rsidTr="00B61116">
        <w:trPr>
          <w:tblCellSpacing w:w="0" w:type="dxa"/>
        </w:trPr>
        <w:tc>
          <w:tcPr>
            <w:tcW w:w="9634" w:type="dxa"/>
            <w:gridSpan w:val="4"/>
            <w:hideMark/>
          </w:tcPr>
          <w:p w:rsidR="00393584" w:rsidRPr="00B61116" w:rsidRDefault="00393584" w:rsidP="0039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    </w:t>
            </w:r>
            <w:r w:rsidRPr="00B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направленные на сокращение предложения наркотиков</w:t>
            </w:r>
          </w:p>
          <w:p w:rsidR="00393584" w:rsidRPr="00B61116" w:rsidRDefault="00393584" w:rsidP="0039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их </w:t>
            </w:r>
            <w:proofErr w:type="spellStart"/>
            <w:r w:rsidRPr="00B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прекурсоров</w:t>
            </w:r>
            <w:proofErr w:type="spellEnd"/>
          </w:p>
        </w:tc>
      </w:tr>
      <w:tr w:rsidR="00393584" w:rsidRPr="00B61116" w:rsidTr="00B61116">
        <w:trPr>
          <w:tblCellSpacing w:w="0" w:type="dxa"/>
        </w:trPr>
        <w:tc>
          <w:tcPr>
            <w:tcW w:w="626" w:type="dxa"/>
          </w:tcPr>
          <w:p w:rsidR="00393584" w:rsidRPr="00B61116" w:rsidRDefault="00393584" w:rsidP="0039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3584" w:rsidRPr="00B61116" w:rsidRDefault="00393584" w:rsidP="0039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5039" w:type="dxa"/>
            <w:hideMark/>
          </w:tcPr>
          <w:p w:rsidR="00393584" w:rsidRPr="00B61116" w:rsidRDefault="00393584" w:rsidP="00B61116">
            <w:pPr>
              <w:spacing w:after="0" w:line="240" w:lineRule="auto"/>
              <w:ind w:left="83" w:right="1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sz w:val="24"/>
                <w:szCs w:val="24"/>
              </w:rPr>
              <w:t>1.Облагораживание территорий, уничтожение очагов произрастания дикорастущих наркосодержащих растений.</w:t>
            </w:r>
          </w:p>
          <w:p w:rsidR="00393584" w:rsidRPr="00B61116" w:rsidRDefault="00393584" w:rsidP="00B61116">
            <w:pPr>
              <w:spacing w:after="0" w:line="240" w:lineRule="auto"/>
              <w:ind w:left="83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Calibri" w:hAnsi="Times New Roman" w:cs="Times New Roman"/>
                <w:sz w:val="24"/>
                <w:szCs w:val="24"/>
              </w:rPr>
              <w:t>2.О принятии мер по уничтожению очагов произрастания дикорастущих наркосодержащих растений (конопля, мак) на территории муниципального образования с целью реализации Указа Губернатора области №166-ук от 01.09.2006 г. «О мерах по выявлению и уничтожению дикорастущих и незаконных посевов наркосодержащих культур на территории Оренбургской области»</w:t>
            </w:r>
          </w:p>
        </w:tc>
        <w:tc>
          <w:tcPr>
            <w:tcW w:w="2093" w:type="dxa"/>
            <w:hideMark/>
          </w:tcPr>
          <w:p w:rsidR="00393584" w:rsidRPr="00B61116" w:rsidRDefault="00393584" w:rsidP="00B61116">
            <w:pPr>
              <w:spacing w:after="0" w:line="240" w:lineRule="auto"/>
              <w:ind w:lef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Июнь-сентябрь</w:t>
            </w:r>
          </w:p>
        </w:tc>
        <w:tc>
          <w:tcPr>
            <w:tcW w:w="1876" w:type="dxa"/>
            <w:hideMark/>
          </w:tcPr>
          <w:p w:rsidR="00393584" w:rsidRPr="00B61116" w:rsidRDefault="00393584" w:rsidP="00B61116">
            <w:pPr>
              <w:spacing w:after="0" w:line="240" w:lineRule="auto"/>
              <w:ind w:lef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 сельсовета</w:t>
            </w:r>
          </w:p>
        </w:tc>
      </w:tr>
      <w:tr w:rsidR="00393584" w:rsidRPr="00B61116" w:rsidTr="00B61116">
        <w:trPr>
          <w:tblCellSpacing w:w="0" w:type="dxa"/>
        </w:trPr>
        <w:tc>
          <w:tcPr>
            <w:tcW w:w="626" w:type="dxa"/>
            <w:hideMark/>
          </w:tcPr>
          <w:p w:rsidR="00393584" w:rsidRPr="00B61116" w:rsidRDefault="00393584" w:rsidP="0039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5039" w:type="dxa"/>
            <w:hideMark/>
          </w:tcPr>
          <w:p w:rsidR="00393584" w:rsidRPr="00B61116" w:rsidRDefault="00393584" w:rsidP="00B61116">
            <w:pPr>
              <w:spacing w:after="0" w:line="240" w:lineRule="auto"/>
              <w:ind w:left="83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  за</w:t>
            </w:r>
            <w:proofErr w:type="gramEnd"/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неиспользуемыми земельными участками, в целях недопущения произрастания очагов дикорастущей конопли</w:t>
            </w:r>
          </w:p>
        </w:tc>
        <w:tc>
          <w:tcPr>
            <w:tcW w:w="2093" w:type="dxa"/>
            <w:hideMark/>
          </w:tcPr>
          <w:p w:rsidR="00393584" w:rsidRPr="00B61116" w:rsidRDefault="00393584" w:rsidP="00B61116">
            <w:pPr>
              <w:spacing w:after="0" w:line="240" w:lineRule="auto"/>
              <w:ind w:lef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Июнь-сентябрь</w:t>
            </w:r>
          </w:p>
        </w:tc>
        <w:tc>
          <w:tcPr>
            <w:tcW w:w="1876" w:type="dxa"/>
            <w:hideMark/>
          </w:tcPr>
          <w:p w:rsidR="00393584" w:rsidRPr="00B61116" w:rsidRDefault="00393584" w:rsidP="00B61116">
            <w:pPr>
              <w:spacing w:after="0" w:line="240" w:lineRule="auto"/>
              <w:ind w:lef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393584" w:rsidRPr="00B61116" w:rsidTr="00B61116">
        <w:trPr>
          <w:tblCellSpacing w:w="0" w:type="dxa"/>
        </w:trPr>
        <w:tc>
          <w:tcPr>
            <w:tcW w:w="626" w:type="dxa"/>
            <w:hideMark/>
          </w:tcPr>
          <w:p w:rsidR="00393584" w:rsidRPr="00B61116" w:rsidRDefault="00393584" w:rsidP="0039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2.2.3</w:t>
            </w:r>
          </w:p>
        </w:tc>
        <w:tc>
          <w:tcPr>
            <w:tcW w:w="5039" w:type="dxa"/>
            <w:hideMark/>
          </w:tcPr>
          <w:p w:rsidR="00393584" w:rsidRPr="00B61116" w:rsidRDefault="00393584" w:rsidP="00B61116">
            <w:pPr>
              <w:spacing w:after="0" w:line="240" w:lineRule="auto"/>
              <w:ind w:left="83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собраний жителей населенного пункта с целью разъяснения административной и уголовной ответственности за незаконное культивирование растений, содержащих  наркотические вещества, а также для формирования негативного отношения общественности к употреблению наркотиков и их </w:t>
            </w:r>
            <w:proofErr w:type="spellStart"/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</w:p>
        </w:tc>
        <w:tc>
          <w:tcPr>
            <w:tcW w:w="2093" w:type="dxa"/>
            <w:hideMark/>
          </w:tcPr>
          <w:p w:rsidR="00393584" w:rsidRPr="00B61116" w:rsidRDefault="00393584" w:rsidP="00B61116">
            <w:pPr>
              <w:spacing w:after="0" w:line="240" w:lineRule="auto"/>
              <w:ind w:lef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или 2 раза в год</w:t>
            </w:r>
          </w:p>
        </w:tc>
        <w:tc>
          <w:tcPr>
            <w:tcW w:w="1876" w:type="dxa"/>
            <w:hideMark/>
          </w:tcPr>
          <w:p w:rsidR="00393584" w:rsidRPr="00B61116" w:rsidRDefault="00393584" w:rsidP="00B61116">
            <w:pPr>
              <w:spacing w:after="0" w:line="240" w:lineRule="auto"/>
              <w:ind w:lef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 совместно с участковым уполномоченным</w:t>
            </w:r>
          </w:p>
          <w:p w:rsidR="00393584" w:rsidRPr="00B61116" w:rsidRDefault="00393584" w:rsidP="00B61116">
            <w:pPr>
              <w:spacing w:after="0" w:line="240" w:lineRule="auto"/>
              <w:ind w:lef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393584" w:rsidRPr="00B61116" w:rsidTr="00B61116">
        <w:trPr>
          <w:tblCellSpacing w:w="0" w:type="dxa"/>
        </w:trPr>
        <w:tc>
          <w:tcPr>
            <w:tcW w:w="626" w:type="dxa"/>
          </w:tcPr>
          <w:p w:rsidR="00393584" w:rsidRPr="00B61116" w:rsidRDefault="00393584" w:rsidP="0039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3584" w:rsidRPr="00B61116" w:rsidRDefault="00393584" w:rsidP="0039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5039" w:type="dxa"/>
            <w:hideMark/>
          </w:tcPr>
          <w:p w:rsidR="00393584" w:rsidRPr="00B61116" w:rsidRDefault="00393584" w:rsidP="00B61116">
            <w:pPr>
              <w:spacing w:after="0" w:line="240" w:lineRule="auto"/>
              <w:ind w:left="83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жилых домов и иных помещений для изготовления и потребления наркотических средств и психотропных веществ</w:t>
            </w:r>
          </w:p>
        </w:tc>
        <w:tc>
          <w:tcPr>
            <w:tcW w:w="2093" w:type="dxa"/>
            <w:hideMark/>
          </w:tcPr>
          <w:p w:rsidR="00393584" w:rsidRPr="00B61116" w:rsidRDefault="00393584" w:rsidP="00B61116">
            <w:pPr>
              <w:spacing w:after="0" w:line="240" w:lineRule="auto"/>
              <w:ind w:lef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или 2 раза в год</w:t>
            </w:r>
          </w:p>
        </w:tc>
        <w:tc>
          <w:tcPr>
            <w:tcW w:w="1876" w:type="dxa"/>
            <w:hideMark/>
          </w:tcPr>
          <w:p w:rsidR="00393584" w:rsidRPr="00B61116" w:rsidRDefault="00393584" w:rsidP="00B61116">
            <w:pPr>
              <w:spacing w:after="0" w:line="240" w:lineRule="auto"/>
              <w:ind w:lef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393584" w:rsidRPr="00B61116" w:rsidRDefault="00393584" w:rsidP="00B61116">
            <w:pPr>
              <w:spacing w:after="0" w:line="240" w:lineRule="auto"/>
              <w:ind w:lef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</w:tr>
      <w:tr w:rsidR="00393584" w:rsidRPr="00B61116" w:rsidTr="00B61116">
        <w:trPr>
          <w:tblCellSpacing w:w="0" w:type="dxa"/>
        </w:trPr>
        <w:tc>
          <w:tcPr>
            <w:tcW w:w="9634" w:type="dxa"/>
            <w:gridSpan w:val="4"/>
            <w:hideMark/>
          </w:tcPr>
          <w:p w:rsidR="00393584" w:rsidRPr="00B61116" w:rsidRDefault="00393584" w:rsidP="0039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 Мероприятия, направленные на сокращение спроса на наркотики и предупреждение правонарушений в сфере их незаконного оборота</w:t>
            </w:r>
          </w:p>
          <w:p w:rsidR="00393584" w:rsidRPr="00B61116" w:rsidRDefault="00393584" w:rsidP="0039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(профилактика  наркомании)</w:t>
            </w:r>
          </w:p>
        </w:tc>
      </w:tr>
      <w:tr w:rsidR="00393584" w:rsidRPr="00B61116" w:rsidTr="00B61116">
        <w:trPr>
          <w:tblCellSpacing w:w="0" w:type="dxa"/>
        </w:trPr>
        <w:tc>
          <w:tcPr>
            <w:tcW w:w="626" w:type="dxa"/>
            <w:hideMark/>
          </w:tcPr>
          <w:p w:rsidR="00393584" w:rsidRPr="00B61116" w:rsidRDefault="00393584" w:rsidP="0039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5039" w:type="dxa"/>
            <w:hideMark/>
          </w:tcPr>
          <w:p w:rsidR="00393584" w:rsidRPr="00B61116" w:rsidRDefault="00393584" w:rsidP="00B61116">
            <w:pPr>
              <w:spacing w:after="0" w:line="240" w:lineRule="auto"/>
              <w:ind w:left="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 культурно-массовых, спортивно- оздоровительных и досуговых  мероприятий</w:t>
            </w:r>
          </w:p>
        </w:tc>
        <w:tc>
          <w:tcPr>
            <w:tcW w:w="2093" w:type="dxa"/>
            <w:hideMark/>
          </w:tcPr>
          <w:p w:rsidR="00393584" w:rsidRPr="00B61116" w:rsidRDefault="00393584" w:rsidP="00B61116">
            <w:pPr>
              <w:spacing w:after="0" w:line="240" w:lineRule="auto"/>
              <w:ind w:left="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876" w:type="dxa"/>
            <w:hideMark/>
          </w:tcPr>
          <w:p w:rsidR="00393584" w:rsidRPr="00B61116" w:rsidRDefault="00393584" w:rsidP="00B61116">
            <w:pPr>
              <w:spacing w:after="0" w:line="240" w:lineRule="auto"/>
              <w:ind w:left="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Творчества</w:t>
            </w:r>
          </w:p>
        </w:tc>
      </w:tr>
      <w:tr w:rsidR="00393584" w:rsidRPr="00B61116" w:rsidTr="00B61116">
        <w:trPr>
          <w:tblCellSpacing w:w="0" w:type="dxa"/>
        </w:trPr>
        <w:tc>
          <w:tcPr>
            <w:tcW w:w="626" w:type="dxa"/>
          </w:tcPr>
          <w:p w:rsidR="00393584" w:rsidRPr="00B61116" w:rsidRDefault="00393584" w:rsidP="0039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3584" w:rsidRPr="00B61116" w:rsidRDefault="00393584" w:rsidP="0039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5039" w:type="dxa"/>
            <w:hideMark/>
          </w:tcPr>
          <w:p w:rsidR="00393584" w:rsidRPr="00B61116" w:rsidRDefault="00393584" w:rsidP="00B61116">
            <w:pPr>
              <w:spacing w:after="0" w:line="240" w:lineRule="auto"/>
              <w:ind w:left="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с населением, в частности с лицами, освободившимися из мест лишения свободы за преступления в сфере НОН</w:t>
            </w:r>
          </w:p>
        </w:tc>
        <w:tc>
          <w:tcPr>
            <w:tcW w:w="2093" w:type="dxa"/>
            <w:hideMark/>
          </w:tcPr>
          <w:p w:rsidR="00393584" w:rsidRPr="00B61116" w:rsidRDefault="00393584" w:rsidP="00B61116">
            <w:pPr>
              <w:spacing w:after="0" w:line="240" w:lineRule="auto"/>
              <w:ind w:left="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76" w:type="dxa"/>
            <w:hideMark/>
          </w:tcPr>
          <w:p w:rsidR="00393584" w:rsidRPr="00B61116" w:rsidRDefault="00393584" w:rsidP="00B61116">
            <w:pPr>
              <w:spacing w:after="0" w:line="240" w:lineRule="auto"/>
              <w:ind w:left="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 совместно с участковым уполномоченным</w:t>
            </w:r>
          </w:p>
          <w:p w:rsidR="00393584" w:rsidRPr="00B61116" w:rsidRDefault="00393584" w:rsidP="00B61116">
            <w:pPr>
              <w:spacing w:after="0" w:line="240" w:lineRule="auto"/>
              <w:ind w:left="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393584" w:rsidRPr="00B61116" w:rsidTr="00B61116">
        <w:trPr>
          <w:tblCellSpacing w:w="0" w:type="dxa"/>
        </w:trPr>
        <w:tc>
          <w:tcPr>
            <w:tcW w:w="9634" w:type="dxa"/>
            <w:gridSpan w:val="4"/>
            <w:hideMark/>
          </w:tcPr>
          <w:p w:rsidR="00393584" w:rsidRPr="00B61116" w:rsidRDefault="00393584" w:rsidP="0039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Calibri" w:hAnsi="Times New Roman" w:cs="Times New Roman"/>
                <w:sz w:val="24"/>
                <w:szCs w:val="24"/>
              </w:rPr>
              <w:t>3. Проведение рейдов</w:t>
            </w:r>
          </w:p>
        </w:tc>
      </w:tr>
      <w:tr w:rsidR="00393584" w:rsidRPr="00B61116" w:rsidTr="00B61116">
        <w:trPr>
          <w:tblCellSpacing w:w="0" w:type="dxa"/>
        </w:trPr>
        <w:tc>
          <w:tcPr>
            <w:tcW w:w="626" w:type="dxa"/>
            <w:hideMark/>
          </w:tcPr>
          <w:p w:rsidR="00393584" w:rsidRPr="00B61116" w:rsidRDefault="00393584" w:rsidP="0039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39" w:type="dxa"/>
          </w:tcPr>
          <w:p w:rsidR="00393584" w:rsidRPr="00B61116" w:rsidRDefault="00393584" w:rsidP="00B61116">
            <w:pPr>
              <w:spacing w:after="0" w:line="240" w:lineRule="auto"/>
              <w:ind w:left="83" w:right="1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 вечернее время рейдов по выявлению несовершеннолетних, склонных к совершению правонарушений и преступлений, употребляющих спиртные напитки, наркотические и токсические вещества, а также взрослых лиц, вовлекающих несовершеннолетних в противоправные действия</w:t>
            </w:r>
          </w:p>
          <w:p w:rsidR="00393584" w:rsidRPr="00B61116" w:rsidRDefault="00393584" w:rsidP="00B61116">
            <w:pPr>
              <w:spacing w:after="0" w:line="240" w:lineRule="auto"/>
              <w:ind w:left="83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hideMark/>
          </w:tcPr>
          <w:p w:rsidR="00393584" w:rsidRPr="00B61116" w:rsidRDefault="00393584" w:rsidP="00B61116">
            <w:pPr>
              <w:spacing w:after="0" w:line="240" w:lineRule="auto"/>
              <w:ind w:lef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76" w:type="dxa"/>
          </w:tcPr>
          <w:p w:rsidR="00393584" w:rsidRPr="00B61116" w:rsidRDefault="00393584" w:rsidP="00B61116">
            <w:pPr>
              <w:spacing w:after="0" w:line="240" w:lineRule="auto"/>
              <w:ind w:left="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ДНД, </w:t>
            </w:r>
          </w:p>
          <w:p w:rsidR="00393584" w:rsidRPr="00B61116" w:rsidRDefault="00393584" w:rsidP="00B61116">
            <w:pPr>
              <w:spacing w:after="0" w:line="240" w:lineRule="auto"/>
              <w:ind w:left="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r w:rsidR="00B611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астковый уполномоченный полиции </w:t>
            </w:r>
            <w:proofErr w:type="gramStart"/>
            <w:r w:rsidR="00B6111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6111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B61116"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согласованию)</w:t>
            </w:r>
          </w:p>
        </w:tc>
      </w:tr>
    </w:tbl>
    <w:p w:rsidR="00393584" w:rsidRPr="00393584" w:rsidRDefault="00393584" w:rsidP="00393584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393584" w:rsidRPr="00393584" w:rsidRDefault="00393584" w:rsidP="00393584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D3027" w:rsidRPr="00393584" w:rsidRDefault="00BD3027">
      <w:pPr>
        <w:rPr>
          <w:sz w:val="24"/>
          <w:szCs w:val="24"/>
        </w:rPr>
      </w:pPr>
    </w:p>
    <w:sectPr w:rsidR="00BD3027" w:rsidRPr="00393584" w:rsidSect="004B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3584"/>
    <w:rsid w:val="00393584"/>
    <w:rsid w:val="004B1DE1"/>
    <w:rsid w:val="008B708C"/>
    <w:rsid w:val="00B61116"/>
    <w:rsid w:val="00BD3027"/>
    <w:rsid w:val="00E61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1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erra.ru/poseleniya-raiona/klyapovskoe/3660-ob-utverzhdenii-plana-realizatsii-sovmestnykh-meropriyatij-po-protivodejstviyu-nezakonnomu-oborotu-narkotik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F046C-E556-4321-BB5D-AC4C1333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sovet</cp:lastModifiedBy>
  <cp:revision>4</cp:revision>
  <cp:lastPrinted>2021-02-15T05:16:00Z</cp:lastPrinted>
  <dcterms:created xsi:type="dcterms:W3CDTF">2021-02-15T04:57:00Z</dcterms:created>
  <dcterms:modified xsi:type="dcterms:W3CDTF">2021-02-15T11:03:00Z</dcterms:modified>
</cp:coreProperties>
</file>