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57" w:rsidRDefault="00261057" w:rsidP="00261057">
      <w:pPr>
        <w:jc w:val="center"/>
        <w:rPr>
          <w:b/>
          <w:sz w:val="28"/>
        </w:rPr>
      </w:pPr>
      <w:bookmarkStart w:id="0" w:name="_GoBack"/>
      <w:bookmarkEnd w:id="0"/>
      <w:r>
        <w:rPr>
          <w:noProof/>
        </w:rPr>
        <w:drawing>
          <wp:anchor distT="0" distB="0" distL="114300" distR="114300" simplePos="0" relativeHeight="251656704" behindDoc="0" locked="0" layoutInCell="1" allowOverlap="1">
            <wp:simplePos x="0" y="0"/>
            <wp:positionH relativeFrom="column">
              <wp:posOffset>2753995</wp:posOffset>
            </wp:positionH>
            <wp:positionV relativeFrom="paragraph">
              <wp:posOffset>34925</wp:posOffset>
            </wp:positionV>
            <wp:extent cx="584200" cy="711200"/>
            <wp:effectExtent l="0" t="0" r="6350" b="0"/>
            <wp:wrapSquare wrapText="right"/>
            <wp:docPr id="2" name="Рисунок 2" descr="Описание: 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урм"/>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711200"/>
                    </a:xfrm>
                    <a:prstGeom prst="rect">
                      <a:avLst/>
                    </a:prstGeom>
                    <a:noFill/>
                  </pic:spPr>
                </pic:pic>
              </a:graphicData>
            </a:graphic>
          </wp:anchor>
        </w:drawing>
      </w:r>
    </w:p>
    <w:p w:rsidR="00281901" w:rsidRDefault="00281901" w:rsidP="00261057">
      <w:pPr>
        <w:jc w:val="center"/>
        <w:rPr>
          <w:b/>
          <w:sz w:val="28"/>
        </w:rPr>
      </w:pPr>
    </w:p>
    <w:p w:rsidR="00A7472B" w:rsidRDefault="00A7472B" w:rsidP="00261057">
      <w:pPr>
        <w:jc w:val="center"/>
        <w:rPr>
          <w:b/>
          <w:sz w:val="28"/>
        </w:rPr>
      </w:pPr>
    </w:p>
    <w:p w:rsidR="00261057" w:rsidRDefault="00261057" w:rsidP="00261057">
      <w:pPr>
        <w:jc w:val="center"/>
        <w:rPr>
          <w:b/>
          <w:sz w:val="28"/>
        </w:rPr>
      </w:pPr>
    </w:p>
    <w:p w:rsidR="00261057" w:rsidRDefault="00261057" w:rsidP="00261057">
      <w:pPr>
        <w:jc w:val="center"/>
        <w:rPr>
          <w:b/>
          <w:sz w:val="28"/>
        </w:rPr>
      </w:pPr>
      <w:r>
        <w:rPr>
          <w:b/>
          <w:sz w:val="28"/>
        </w:rPr>
        <w:t xml:space="preserve">Совет депутатов муниципального образования </w:t>
      </w:r>
      <w:r w:rsidR="00E17DE3">
        <w:rPr>
          <w:b/>
          <w:sz w:val="28"/>
        </w:rPr>
        <w:t>Кандауровский</w:t>
      </w:r>
      <w:r>
        <w:rPr>
          <w:b/>
          <w:sz w:val="28"/>
        </w:rPr>
        <w:t xml:space="preserve"> сельсовет Курманаевского района Оренбургской области</w:t>
      </w:r>
    </w:p>
    <w:p w:rsidR="00261057" w:rsidRDefault="00261057" w:rsidP="00261057">
      <w:pPr>
        <w:jc w:val="center"/>
        <w:rPr>
          <w:b/>
          <w:sz w:val="28"/>
        </w:rPr>
      </w:pPr>
      <w:r>
        <w:rPr>
          <w:b/>
          <w:sz w:val="28"/>
        </w:rPr>
        <w:t>(третьего созыва)</w:t>
      </w:r>
    </w:p>
    <w:p w:rsidR="00261057" w:rsidRDefault="00261057" w:rsidP="00261057">
      <w:pPr>
        <w:jc w:val="center"/>
        <w:rPr>
          <w:b/>
          <w:sz w:val="28"/>
        </w:rPr>
      </w:pPr>
    </w:p>
    <w:p w:rsidR="00261057" w:rsidRDefault="00261057" w:rsidP="00261057">
      <w:pPr>
        <w:jc w:val="center"/>
        <w:rPr>
          <w:b/>
          <w:sz w:val="28"/>
        </w:rPr>
      </w:pPr>
      <w:r>
        <w:rPr>
          <w:b/>
          <w:sz w:val="28"/>
        </w:rPr>
        <w:t>РЕШЕНИЕ</w:t>
      </w:r>
    </w:p>
    <w:p w:rsidR="00261057" w:rsidRDefault="00261057" w:rsidP="00261057">
      <w:pPr>
        <w:jc w:val="center"/>
        <w:rPr>
          <w:b/>
          <w:sz w:val="28"/>
        </w:rPr>
      </w:pPr>
    </w:p>
    <w:p w:rsidR="00261057" w:rsidRDefault="00E17DE3" w:rsidP="00261057">
      <w:pPr>
        <w:jc w:val="center"/>
        <w:rPr>
          <w:b/>
          <w:sz w:val="28"/>
        </w:rPr>
      </w:pPr>
      <w:r>
        <w:rPr>
          <w:b/>
          <w:sz w:val="28"/>
        </w:rPr>
        <w:t>27.12.2019</w:t>
      </w:r>
      <w:r w:rsidR="00261057">
        <w:rPr>
          <w:b/>
          <w:sz w:val="28"/>
        </w:rPr>
        <w:t xml:space="preserve">                                                                                                        № </w:t>
      </w:r>
      <w:r w:rsidR="00103FAE">
        <w:rPr>
          <w:b/>
          <w:sz w:val="28"/>
        </w:rPr>
        <w:t>151</w:t>
      </w:r>
    </w:p>
    <w:p w:rsidR="0040126D" w:rsidRDefault="0040126D" w:rsidP="0040126D">
      <w:pPr>
        <w:jc w:val="both"/>
        <w:rPr>
          <w:sz w:val="28"/>
          <w:szCs w:val="28"/>
        </w:rPr>
      </w:pPr>
    </w:p>
    <w:p w:rsidR="00B837AD" w:rsidRPr="006B355C" w:rsidRDefault="00B837AD" w:rsidP="00B837AD">
      <w:pPr>
        <w:ind w:right="-2"/>
        <w:jc w:val="center"/>
        <w:rPr>
          <w:b/>
          <w:sz w:val="28"/>
        </w:rPr>
      </w:pPr>
      <w:bookmarkStart w:id="1" w:name="p_361"/>
      <w:bookmarkEnd w:id="1"/>
      <w:r w:rsidRPr="006B355C">
        <w:rPr>
          <w:b/>
          <w:sz w:val="28"/>
        </w:rPr>
        <w:t>О внесении изменений в Генеральный план</w:t>
      </w:r>
    </w:p>
    <w:p w:rsidR="00B837AD" w:rsidRPr="006B355C" w:rsidRDefault="00B837AD" w:rsidP="00B837AD">
      <w:pPr>
        <w:ind w:right="-2"/>
        <w:jc w:val="center"/>
        <w:rPr>
          <w:b/>
          <w:sz w:val="28"/>
        </w:rPr>
      </w:pPr>
      <w:r w:rsidRPr="006B355C">
        <w:rPr>
          <w:b/>
          <w:sz w:val="28"/>
        </w:rPr>
        <w:t xml:space="preserve">муниципального образования </w:t>
      </w:r>
      <w:r w:rsidR="00E17DE3">
        <w:rPr>
          <w:b/>
          <w:sz w:val="28"/>
        </w:rPr>
        <w:t>Кандауровский</w:t>
      </w:r>
      <w:r w:rsidRPr="006B355C">
        <w:rPr>
          <w:b/>
          <w:sz w:val="28"/>
        </w:rPr>
        <w:t xml:space="preserve"> сельсовет</w:t>
      </w:r>
    </w:p>
    <w:p w:rsidR="00B837AD" w:rsidRPr="006B355C" w:rsidRDefault="00B837AD" w:rsidP="00B837AD">
      <w:pPr>
        <w:ind w:right="-2"/>
        <w:jc w:val="center"/>
        <w:rPr>
          <w:b/>
          <w:sz w:val="28"/>
        </w:rPr>
      </w:pPr>
      <w:r w:rsidRPr="006B355C">
        <w:rPr>
          <w:b/>
          <w:sz w:val="28"/>
        </w:rPr>
        <w:t>Курманаевского района Оренбургской области</w:t>
      </w:r>
    </w:p>
    <w:p w:rsidR="00B837AD" w:rsidRPr="006B355C" w:rsidRDefault="00B837AD" w:rsidP="00B837AD">
      <w:pPr>
        <w:ind w:firstLine="709"/>
        <w:rPr>
          <w:sz w:val="28"/>
        </w:rPr>
      </w:pPr>
    </w:p>
    <w:p w:rsidR="00B837AD" w:rsidRPr="006B355C" w:rsidRDefault="00B837AD" w:rsidP="00B837AD">
      <w:pPr>
        <w:shd w:val="clear" w:color="auto" w:fill="FFFFFF"/>
        <w:ind w:firstLine="709"/>
        <w:jc w:val="both"/>
        <w:rPr>
          <w:bCs/>
          <w:sz w:val="28"/>
        </w:rPr>
      </w:pPr>
      <w:proofErr w:type="gramStart"/>
      <w:r w:rsidRPr="006B355C">
        <w:rPr>
          <w:bCs/>
          <w:sz w:val="28"/>
        </w:rPr>
        <w:t>На основании ст. 31-33 Градостроительного кодекса Российской Федерации от 29.12.2004 № 190-ФЗ, ст. 28 Федерального закона от 06.10.2003 № 131-ФЗ «Об общих принципах организации местного самоуправления в Российской Федерации»,</w:t>
      </w:r>
      <w:r w:rsidR="00E17DE3">
        <w:rPr>
          <w:bCs/>
          <w:sz w:val="28"/>
        </w:rPr>
        <w:t xml:space="preserve"> </w:t>
      </w:r>
      <w:r w:rsidRPr="006B355C">
        <w:rPr>
          <w:bCs/>
          <w:sz w:val="28"/>
        </w:rPr>
        <w:t xml:space="preserve">руководствуясь Уставом муниципального образования </w:t>
      </w:r>
      <w:r w:rsidR="00E17DE3">
        <w:rPr>
          <w:bCs/>
          <w:sz w:val="28"/>
        </w:rPr>
        <w:t>Кандауровский</w:t>
      </w:r>
      <w:r w:rsidRPr="006B355C">
        <w:rPr>
          <w:bCs/>
          <w:sz w:val="28"/>
        </w:rPr>
        <w:t xml:space="preserve"> сельсовет Курманаевского района Оренбургской области, а также результатами проведенных публичных слушаний по проекту изменений в Генеральный план муниципального образования </w:t>
      </w:r>
      <w:r w:rsidR="00E17DE3">
        <w:rPr>
          <w:bCs/>
          <w:sz w:val="28"/>
        </w:rPr>
        <w:t>Кандауровский</w:t>
      </w:r>
      <w:r w:rsidRPr="006B355C">
        <w:rPr>
          <w:bCs/>
          <w:sz w:val="28"/>
        </w:rPr>
        <w:t xml:space="preserve"> сельсовет, в целях создания условий для устойчивого развития</w:t>
      </w:r>
      <w:proofErr w:type="gramEnd"/>
      <w:r w:rsidRPr="006B355C">
        <w:rPr>
          <w:bCs/>
          <w:sz w:val="28"/>
        </w:rPr>
        <w:t xml:space="preserve"> территорий </w:t>
      </w:r>
      <w:r w:rsidR="00E17DE3">
        <w:rPr>
          <w:bCs/>
          <w:sz w:val="28"/>
        </w:rPr>
        <w:t>Кандауровского</w:t>
      </w:r>
      <w:r w:rsidRPr="006B355C">
        <w:rPr>
          <w:bCs/>
          <w:sz w:val="28"/>
        </w:rPr>
        <w:t xml:space="preserve"> сельсовета, сохранения окружающей среды, обеспечения прав и законных интересов граждан и юридических лиц, Совет депутатов </w:t>
      </w:r>
      <w:r w:rsidR="00E17DE3">
        <w:rPr>
          <w:bCs/>
          <w:sz w:val="28"/>
        </w:rPr>
        <w:t>решил</w:t>
      </w:r>
      <w:r w:rsidRPr="006B355C">
        <w:rPr>
          <w:bCs/>
          <w:sz w:val="28"/>
        </w:rPr>
        <w:t>:</w:t>
      </w:r>
    </w:p>
    <w:p w:rsidR="00B837AD" w:rsidRPr="006B355C" w:rsidRDefault="00B837AD" w:rsidP="00B837AD">
      <w:pPr>
        <w:shd w:val="clear" w:color="auto" w:fill="FFFFFF"/>
        <w:ind w:firstLine="709"/>
        <w:jc w:val="both"/>
        <w:rPr>
          <w:sz w:val="28"/>
        </w:rPr>
      </w:pPr>
      <w:r w:rsidRPr="006B355C">
        <w:rPr>
          <w:bCs/>
          <w:sz w:val="28"/>
        </w:rPr>
        <w:t xml:space="preserve">1. Утвердить изменения в Генеральный план муниципального образования </w:t>
      </w:r>
      <w:r w:rsidR="00E17DE3">
        <w:rPr>
          <w:bCs/>
          <w:sz w:val="28"/>
        </w:rPr>
        <w:t>Кандауровский</w:t>
      </w:r>
      <w:r w:rsidRPr="006B355C">
        <w:rPr>
          <w:bCs/>
          <w:sz w:val="28"/>
        </w:rPr>
        <w:t xml:space="preserve"> сельсовет</w:t>
      </w:r>
      <w:r w:rsidR="00E17DE3">
        <w:rPr>
          <w:bCs/>
          <w:sz w:val="28"/>
        </w:rPr>
        <w:t xml:space="preserve"> </w:t>
      </w:r>
      <w:r w:rsidRPr="006B355C">
        <w:rPr>
          <w:sz w:val="28"/>
        </w:rPr>
        <w:t>Курманаевского района Оренбургской области,</w:t>
      </w:r>
      <w:r w:rsidRPr="006B355C">
        <w:rPr>
          <w:bCs/>
          <w:sz w:val="28"/>
        </w:rPr>
        <w:t xml:space="preserve"> утвержденного Советом депутатов муниципального образования </w:t>
      </w:r>
      <w:r w:rsidR="00E17DE3">
        <w:rPr>
          <w:bCs/>
          <w:sz w:val="28"/>
        </w:rPr>
        <w:t>Кандауровский</w:t>
      </w:r>
      <w:r w:rsidRPr="006B355C">
        <w:rPr>
          <w:bCs/>
          <w:sz w:val="28"/>
        </w:rPr>
        <w:t xml:space="preserve"> сельсовет </w:t>
      </w:r>
      <w:r w:rsidRPr="006B355C">
        <w:rPr>
          <w:sz w:val="28"/>
        </w:rPr>
        <w:t xml:space="preserve">от </w:t>
      </w:r>
      <w:r w:rsidR="00E17DE3">
        <w:rPr>
          <w:sz w:val="28"/>
        </w:rPr>
        <w:t>30.12.2013</w:t>
      </w:r>
      <w:r w:rsidRPr="006B355C">
        <w:rPr>
          <w:sz w:val="28"/>
        </w:rPr>
        <w:t xml:space="preserve"> № </w:t>
      </w:r>
      <w:r w:rsidR="00E17DE3">
        <w:rPr>
          <w:sz w:val="28"/>
        </w:rPr>
        <w:t>91</w:t>
      </w:r>
      <w:r w:rsidRPr="006B355C">
        <w:rPr>
          <w:sz w:val="28"/>
        </w:rPr>
        <w:t xml:space="preserve"> «Об утверждении </w:t>
      </w:r>
      <w:r w:rsidRPr="006B355C">
        <w:rPr>
          <w:bCs/>
          <w:sz w:val="28"/>
        </w:rPr>
        <w:t>Генеральн</w:t>
      </w:r>
      <w:r w:rsidR="006B355C">
        <w:rPr>
          <w:bCs/>
          <w:sz w:val="28"/>
        </w:rPr>
        <w:t>ого</w:t>
      </w:r>
      <w:r w:rsidRPr="006B355C">
        <w:rPr>
          <w:bCs/>
          <w:sz w:val="28"/>
        </w:rPr>
        <w:t xml:space="preserve"> план </w:t>
      </w:r>
      <w:r w:rsidRPr="006B355C">
        <w:rPr>
          <w:sz w:val="28"/>
        </w:rPr>
        <w:t xml:space="preserve">муниципального образования </w:t>
      </w:r>
      <w:r w:rsidR="00E17DE3">
        <w:rPr>
          <w:sz w:val="28"/>
        </w:rPr>
        <w:t>Кандауровский</w:t>
      </w:r>
      <w:r w:rsidRPr="006B355C">
        <w:rPr>
          <w:sz w:val="28"/>
        </w:rPr>
        <w:t xml:space="preserve"> сельсовет» </w:t>
      </w:r>
      <w:r w:rsidRPr="006B355C">
        <w:rPr>
          <w:bCs/>
          <w:sz w:val="28"/>
        </w:rPr>
        <w:t>согласно приложению.</w:t>
      </w:r>
    </w:p>
    <w:p w:rsidR="00B837AD" w:rsidRPr="006B355C" w:rsidRDefault="00B837AD" w:rsidP="00B837AD">
      <w:pPr>
        <w:shd w:val="clear" w:color="auto" w:fill="FFFFFF"/>
        <w:ind w:firstLine="709"/>
        <w:jc w:val="both"/>
        <w:rPr>
          <w:bCs/>
          <w:sz w:val="28"/>
        </w:rPr>
      </w:pPr>
      <w:r w:rsidRPr="006B355C">
        <w:rPr>
          <w:bCs/>
          <w:sz w:val="28"/>
        </w:rPr>
        <w:t xml:space="preserve">2. </w:t>
      </w:r>
      <w:proofErr w:type="gramStart"/>
      <w:r w:rsidRPr="006B355C">
        <w:rPr>
          <w:bCs/>
          <w:sz w:val="28"/>
        </w:rPr>
        <w:t>Контроль за</w:t>
      </w:r>
      <w:proofErr w:type="gramEnd"/>
      <w:r w:rsidRPr="006B355C">
        <w:rPr>
          <w:bCs/>
          <w:sz w:val="28"/>
        </w:rPr>
        <w:t xml:space="preserve"> исполнением настоящего решения оставляю за собой.</w:t>
      </w:r>
    </w:p>
    <w:p w:rsidR="00B837AD" w:rsidRPr="006B355C" w:rsidRDefault="00B837AD" w:rsidP="00B837AD">
      <w:pPr>
        <w:shd w:val="clear" w:color="auto" w:fill="FFFFFF"/>
        <w:ind w:firstLine="709"/>
        <w:jc w:val="both"/>
        <w:rPr>
          <w:bCs/>
          <w:sz w:val="28"/>
        </w:rPr>
      </w:pPr>
      <w:r w:rsidRPr="006B355C">
        <w:rPr>
          <w:bCs/>
          <w:sz w:val="28"/>
        </w:rPr>
        <w:t>3. Настоящее решение вступает в силу после его опубликования и подлежит размещению на официальном сайте муниципального образования</w:t>
      </w:r>
      <w:r w:rsidRPr="006B355C">
        <w:rPr>
          <w:sz w:val="28"/>
        </w:rPr>
        <w:t>.</w:t>
      </w:r>
    </w:p>
    <w:p w:rsidR="00B837AD" w:rsidRDefault="00B837AD" w:rsidP="00B837AD">
      <w:pPr>
        <w:shd w:val="clear" w:color="auto" w:fill="FFFFFF"/>
        <w:jc w:val="both"/>
        <w:rPr>
          <w:bCs/>
          <w:sz w:val="28"/>
        </w:rPr>
      </w:pPr>
    </w:p>
    <w:p w:rsidR="006B355C" w:rsidRDefault="006B355C" w:rsidP="00B837AD">
      <w:pPr>
        <w:shd w:val="clear" w:color="auto" w:fill="FFFFFF"/>
        <w:jc w:val="both"/>
        <w:rPr>
          <w:bCs/>
          <w:sz w:val="28"/>
        </w:rPr>
      </w:pPr>
    </w:p>
    <w:p w:rsidR="006B355C" w:rsidRPr="006B355C" w:rsidRDefault="006B355C" w:rsidP="00B837AD">
      <w:pPr>
        <w:shd w:val="clear" w:color="auto" w:fill="FFFFFF"/>
        <w:jc w:val="both"/>
        <w:rPr>
          <w:bCs/>
          <w:sz w:val="28"/>
        </w:rPr>
      </w:pPr>
    </w:p>
    <w:p w:rsidR="006B355C" w:rsidRDefault="006B355C" w:rsidP="006B355C">
      <w:pPr>
        <w:jc w:val="both"/>
        <w:rPr>
          <w:sz w:val="28"/>
        </w:rPr>
      </w:pPr>
      <w:r>
        <w:rPr>
          <w:sz w:val="28"/>
        </w:rPr>
        <w:t xml:space="preserve">Председатель Совета депутатов                                                 </w:t>
      </w:r>
      <w:r w:rsidR="00E17DE3">
        <w:rPr>
          <w:sz w:val="28"/>
        </w:rPr>
        <w:t>О.А. Минеева</w:t>
      </w:r>
    </w:p>
    <w:p w:rsidR="006B355C" w:rsidRDefault="006B355C" w:rsidP="006B355C">
      <w:pPr>
        <w:jc w:val="both"/>
        <w:rPr>
          <w:sz w:val="28"/>
        </w:rPr>
      </w:pPr>
    </w:p>
    <w:p w:rsidR="006B355C" w:rsidRDefault="006B355C" w:rsidP="006B355C">
      <w:pPr>
        <w:jc w:val="both"/>
        <w:rPr>
          <w:sz w:val="28"/>
        </w:rPr>
      </w:pPr>
    </w:p>
    <w:p w:rsidR="006B355C" w:rsidRDefault="006B355C" w:rsidP="006B355C">
      <w:pPr>
        <w:jc w:val="both"/>
        <w:rPr>
          <w:sz w:val="28"/>
        </w:rPr>
      </w:pPr>
    </w:p>
    <w:p w:rsidR="006B355C" w:rsidRDefault="006B355C" w:rsidP="006B355C">
      <w:pPr>
        <w:jc w:val="both"/>
        <w:rPr>
          <w:sz w:val="28"/>
        </w:rPr>
      </w:pPr>
      <w:r>
        <w:rPr>
          <w:sz w:val="28"/>
        </w:rPr>
        <w:t>Разослано: в дело, администрации района, прокурору района.</w:t>
      </w:r>
    </w:p>
    <w:p w:rsidR="006B355C" w:rsidRDefault="006B355C" w:rsidP="00B837AD">
      <w:pPr>
        <w:shd w:val="clear" w:color="auto" w:fill="FFFFFF"/>
        <w:jc w:val="both"/>
        <w:rPr>
          <w:bCs/>
          <w:sz w:val="28"/>
        </w:rPr>
      </w:pPr>
    </w:p>
    <w:p w:rsidR="00B837AD" w:rsidRPr="006B355C" w:rsidRDefault="00B837AD" w:rsidP="00B837AD">
      <w:pPr>
        <w:tabs>
          <w:tab w:val="left" w:pos="0"/>
        </w:tabs>
        <w:jc w:val="right"/>
        <w:rPr>
          <w:sz w:val="28"/>
        </w:rPr>
      </w:pPr>
      <w:r w:rsidRPr="006B355C">
        <w:rPr>
          <w:sz w:val="28"/>
        </w:rPr>
        <w:lastRenderedPageBreak/>
        <w:t>Приложение №</w:t>
      </w:r>
      <w:r w:rsidR="006B355C">
        <w:rPr>
          <w:sz w:val="28"/>
        </w:rPr>
        <w:t xml:space="preserve"> 1</w:t>
      </w:r>
    </w:p>
    <w:p w:rsidR="006B355C" w:rsidRDefault="006B355C" w:rsidP="00B837AD">
      <w:pPr>
        <w:tabs>
          <w:tab w:val="left" w:pos="0"/>
        </w:tabs>
        <w:ind w:left="-360" w:firstLine="900"/>
        <w:jc w:val="right"/>
        <w:rPr>
          <w:sz w:val="28"/>
        </w:rPr>
      </w:pPr>
      <w:r w:rsidRPr="00053223">
        <w:rPr>
          <w:bCs/>
          <w:sz w:val="28"/>
          <w:szCs w:val="28"/>
        </w:rPr>
        <w:t>к решению Совета депутатов</w:t>
      </w:r>
    </w:p>
    <w:p w:rsidR="00B837AD" w:rsidRPr="006B355C" w:rsidRDefault="00B837AD" w:rsidP="00B837AD">
      <w:pPr>
        <w:tabs>
          <w:tab w:val="left" w:pos="0"/>
        </w:tabs>
        <w:ind w:left="-360" w:firstLine="900"/>
        <w:jc w:val="right"/>
        <w:rPr>
          <w:sz w:val="28"/>
        </w:rPr>
      </w:pPr>
      <w:r w:rsidRPr="006B355C">
        <w:rPr>
          <w:sz w:val="28"/>
        </w:rPr>
        <w:t xml:space="preserve">от </w:t>
      </w:r>
      <w:r w:rsidR="00E17DE3">
        <w:rPr>
          <w:sz w:val="28"/>
        </w:rPr>
        <w:t>27.12.2019</w:t>
      </w:r>
      <w:r w:rsidRPr="006B355C">
        <w:rPr>
          <w:sz w:val="28"/>
        </w:rPr>
        <w:t xml:space="preserve"> №</w:t>
      </w:r>
      <w:r w:rsidR="006B355C">
        <w:rPr>
          <w:sz w:val="28"/>
        </w:rPr>
        <w:t xml:space="preserve"> </w:t>
      </w:r>
      <w:r w:rsidR="00103FAE">
        <w:rPr>
          <w:sz w:val="28"/>
        </w:rPr>
        <w:t>151</w:t>
      </w:r>
    </w:p>
    <w:p w:rsidR="00B837AD" w:rsidRPr="00112CF4" w:rsidRDefault="00B837AD" w:rsidP="00B837AD">
      <w:pPr>
        <w:adjustRightInd w:val="0"/>
        <w:ind w:right="142"/>
        <w:jc w:val="center"/>
        <w:rPr>
          <w:b/>
        </w:rPr>
      </w:pPr>
    </w:p>
    <w:p w:rsidR="00E17DE3" w:rsidRPr="00E17DE3" w:rsidRDefault="00E17DE3" w:rsidP="00E17DE3">
      <w:pPr>
        <w:autoSpaceDE w:val="0"/>
        <w:autoSpaceDN w:val="0"/>
        <w:adjustRightInd w:val="0"/>
        <w:ind w:right="142"/>
        <w:jc w:val="center"/>
        <w:rPr>
          <w:b/>
          <w:sz w:val="28"/>
          <w:szCs w:val="28"/>
        </w:rPr>
      </w:pPr>
      <w:r w:rsidRPr="00E17DE3">
        <w:rPr>
          <w:b/>
          <w:sz w:val="28"/>
          <w:szCs w:val="28"/>
        </w:rPr>
        <w:t xml:space="preserve">ВНЕСЕНИЕ ИЗМЕНЕНИЙ В ГЕНЕРАЛЬНЫЙ ПЛАН </w:t>
      </w:r>
    </w:p>
    <w:p w:rsidR="00E17DE3" w:rsidRPr="00E17DE3" w:rsidRDefault="00E17DE3" w:rsidP="00E17DE3">
      <w:pPr>
        <w:autoSpaceDE w:val="0"/>
        <w:autoSpaceDN w:val="0"/>
        <w:adjustRightInd w:val="0"/>
        <w:ind w:right="142"/>
        <w:jc w:val="center"/>
        <w:rPr>
          <w:b/>
          <w:sz w:val="28"/>
          <w:szCs w:val="28"/>
        </w:rPr>
      </w:pPr>
      <w:r w:rsidRPr="00E17DE3">
        <w:rPr>
          <w:b/>
          <w:sz w:val="28"/>
          <w:szCs w:val="28"/>
        </w:rPr>
        <w:t>МУНИЦИПАЛЬНОГО ОБРАЗОВАНИЯ</w:t>
      </w:r>
    </w:p>
    <w:p w:rsidR="00E17DE3" w:rsidRPr="00E17DE3" w:rsidRDefault="00E17DE3" w:rsidP="00E17DE3">
      <w:pPr>
        <w:autoSpaceDE w:val="0"/>
        <w:autoSpaceDN w:val="0"/>
        <w:adjustRightInd w:val="0"/>
        <w:ind w:right="142"/>
        <w:jc w:val="center"/>
        <w:rPr>
          <w:b/>
          <w:sz w:val="28"/>
          <w:szCs w:val="28"/>
        </w:rPr>
      </w:pPr>
      <w:r w:rsidRPr="00E17DE3">
        <w:rPr>
          <w:b/>
          <w:sz w:val="28"/>
          <w:szCs w:val="28"/>
        </w:rPr>
        <w:t>КАНДАУРОВСКИЙ СЕЛЬСОВЕТ</w:t>
      </w:r>
    </w:p>
    <w:p w:rsidR="00E17DE3" w:rsidRPr="00E17DE3" w:rsidRDefault="00E17DE3" w:rsidP="00E17DE3">
      <w:pPr>
        <w:autoSpaceDE w:val="0"/>
        <w:autoSpaceDN w:val="0"/>
        <w:adjustRightInd w:val="0"/>
        <w:ind w:right="142"/>
        <w:jc w:val="center"/>
        <w:rPr>
          <w:b/>
          <w:sz w:val="28"/>
          <w:szCs w:val="28"/>
        </w:rPr>
      </w:pPr>
      <w:r w:rsidRPr="00E17DE3">
        <w:rPr>
          <w:b/>
          <w:sz w:val="28"/>
          <w:szCs w:val="28"/>
        </w:rPr>
        <w:t>КУРМАНАЕВСКОГО РАЙОНА</w:t>
      </w:r>
    </w:p>
    <w:p w:rsidR="00E17DE3" w:rsidRPr="00E17DE3" w:rsidRDefault="00E17DE3" w:rsidP="00E17DE3">
      <w:pPr>
        <w:autoSpaceDE w:val="0"/>
        <w:autoSpaceDN w:val="0"/>
        <w:adjustRightInd w:val="0"/>
        <w:ind w:right="142"/>
        <w:jc w:val="center"/>
        <w:rPr>
          <w:b/>
          <w:sz w:val="28"/>
          <w:szCs w:val="28"/>
        </w:rPr>
      </w:pPr>
      <w:r w:rsidRPr="00E17DE3">
        <w:rPr>
          <w:b/>
          <w:sz w:val="28"/>
          <w:szCs w:val="28"/>
        </w:rPr>
        <w:t>ОРЕНБУРГСКОЙ ОБЛАСТИ</w:t>
      </w:r>
    </w:p>
    <w:p w:rsidR="00E17DE3" w:rsidRPr="00E17DE3" w:rsidRDefault="00E17DE3" w:rsidP="00E17DE3">
      <w:pPr>
        <w:autoSpaceDE w:val="0"/>
        <w:autoSpaceDN w:val="0"/>
        <w:adjustRightInd w:val="0"/>
        <w:ind w:right="142"/>
        <w:jc w:val="center"/>
        <w:rPr>
          <w:sz w:val="28"/>
          <w:szCs w:val="28"/>
        </w:rPr>
      </w:pPr>
    </w:p>
    <w:p w:rsidR="00E17DE3" w:rsidRPr="00E17DE3" w:rsidRDefault="00E17DE3" w:rsidP="00E17DE3">
      <w:pPr>
        <w:autoSpaceDE w:val="0"/>
        <w:autoSpaceDN w:val="0"/>
        <w:adjustRightInd w:val="0"/>
        <w:ind w:right="142"/>
        <w:jc w:val="center"/>
        <w:rPr>
          <w:sz w:val="28"/>
          <w:szCs w:val="28"/>
        </w:rPr>
      </w:pPr>
      <w:r w:rsidRPr="00E17DE3">
        <w:rPr>
          <w:b/>
          <w:sz w:val="28"/>
          <w:szCs w:val="28"/>
        </w:rPr>
        <w:t>ТОМ</w:t>
      </w:r>
      <w:proofErr w:type="gramStart"/>
      <w:r w:rsidRPr="00E17DE3">
        <w:rPr>
          <w:b/>
          <w:sz w:val="28"/>
          <w:szCs w:val="28"/>
        </w:rPr>
        <w:t>1</w:t>
      </w:r>
      <w:proofErr w:type="gramEnd"/>
    </w:p>
    <w:p w:rsidR="00E17DE3" w:rsidRPr="00E17DE3" w:rsidRDefault="00E17DE3" w:rsidP="00E17DE3">
      <w:pPr>
        <w:pStyle w:val="afe"/>
        <w:ind w:right="142"/>
        <w:jc w:val="center"/>
        <w:rPr>
          <w:rFonts w:ascii="Times New Roman" w:hAnsi="Times New Roman" w:cs="Times New Roman"/>
          <w:sz w:val="28"/>
          <w:szCs w:val="28"/>
        </w:rPr>
      </w:pPr>
      <w:r w:rsidRPr="00E17DE3">
        <w:rPr>
          <w:rFonts w:ascii="Times New Roman" w:hAnsi="Times New Roman" w:cs="Times New Roman"/>
          <w:bCs/>
          <w:sz w:val="28"/>
          <w:szCs w:val="28"/>
        </w:rPr>
        <w:t>ПОЛОЖЕНИЕ О ТЕРРИТОРИАЛЬНОМ ПЛАНИРОВАНИИ</w:t>
      </w:r>
    </w:p>
    <w:p w:rsidR="00E17DE3" w:rsidRPr="00E17DE3" w:rsidRDefault="00E17DE3" w:rsidP="00E17DE3">
      <w:pPr>
        <w:autoSpaceDE w:val="0"/>
        <w:autoSpaceDN w:val="0"/>
        <w:adjustRightInd w:val="0"/>
        <w:ind w:right="142"/>
        <w:rPr>
          <w:sz w:val="28"/>
          <w:szCs w:val="28"/>
        </w:rPr>
      </w:pPr>
    </w:p>
    <w:p w:rsidR="00E17DE3" w:rsidRPr="00E17DE3" w:rsidRDefault="00E17DE3" w:rsidP="00E17DE3">
      <w:pPr>
        <w:autoSpaceDE w:val="0"/>
        <w:autoSpaceDN w:val="0"/>
        <w:adjustRightInd w:val="0"/>
        <w:jc w:val="center"/>
        <w:rPr>
          <w:sz w:val="28"/>
          <w:szCs w:val="28"/>
        </w:rPr>
      </w:pPr>
    </w:p>
    <w:p w:rsidR="00E17DE3" w:rsidRPr="00E17DE3" w:rsidRDefault="00E17DE3" w:rsidP="00E17DE3">
      <w:pPr>
        <w:autoSpaceDE w:val="0"/>
        <w:autoSpaceDN w:val="0"/>
        <w:adjustRightInd w:val="0"/>
        <w:jc w:val="center"/>
        <w:rPr>
          <w:sz w:val="28"/>
          <w:szCs w:val="28"/>
        </w:rPr>
      </w:pPr>
    </w:p>
    <w:p w:rsidR="00E17DE3" w:rsidRPr="00E17DE3" w:rsidRDefault="00E17DE3" w:rsidP="00E17DE3">
      <w:pPr>
        <w:autoSpaceDE w:val="0"/>
        <w:autoSpaceDN w:val="0"/>
        <w:adjustRightInd w:val="0"/>
        <w:jc w:val="center"/>
        <w:rPr>
          <w:sz w:val="28"/>
          <w:szCs w:val="28"/>
        </w:rPr>
      </w:pPr>
    </w:p>
    <w:p w:rsidR="00E17DE3" w:rsidRPr="00E17DE3" w:rsidRDefault="00E17DE3" w:rsidP="00E17DE3">
      <w:pPr>
        <w:autoSpaceDE w:val="0"/>
        <w:autoSpaceDN w:val="0"/>
        <w:adjustRightInd w:val="0"/>
        <w:jc w:val="center"/>
        <w:rPr>
          <w:sz w:val="28"/>
          <w:szCs w:val="28"/>
        </w:rPr>
      </w:pPr>
    </w:p>
    <w:p w:rsidR="00E17DE3" w:rsidRPr="00E17DE3" w:rsidRDefault="00E17DE3" w:rsidP="00E17DE3">
      <w:pPr>
        <w:autoSpaceDE w:val="0"/>
        <w:autoSpaceDN w:val="0"/>
        <w:adjustRightInd w:val="0"/>
        <w:jc w:val="center"/>
        <w:rPr>
          <w:sz w:val="28"/>
          <w:szCs w:val="28"/>
        </w:rPr>
      </w:pPr>
    </w:p>
    <w:p w:rsidR="00E17DE3" w:rsidRPr="00E17DE3" w:rsidRDefault="00E17DE3" w:rsidP="00E17DE3">
      <w:pPr>
        <w:autoSpaceDE w:val="0"/>
        <w:autoSpaceDN w:val="0"/>
        <w:adjustRightInd w:val="0"/>
      </w:pPr>
      <w:proofErr w:type="spellStart"/>
      <w:r w:rsidRPr="00E17DE3">
        <w:t>Заказчик</w:t>
      </w:r>
      <w:proofErr w:type="gramStart"/>
      <w:r w:rsidRPr="00E17DE3">
        <w:t>:А</w:t>
      </w:r>
      <w:proofErr w:type="gramEnd"/>
      <w:r w:rsidRPr="00E17DE3">
        <w:t>О</w:t>
      </w:r>
      <w:proofErr w:type="spellEnd"/>
      <w:r w:rsidRPr="00E17DE3">
        <w:t xml:space="preserve"> «</w:t>
      </w:r>
      <w:proofErr w:type="spellStart"/>
      <w:r w:rsidRPr="00E17DE3">
        <w:t>Оренбургнефть</w:t>
      </w:r>
      <w:proofErr w:type="spellEnd"/>
      <w:r w:rsidRPr="00E17DE3">
        <w:t>»</w:t>
      </w:r>
    </w:p>
    <w:p w:rsidR="00E17DE3" w:rsidRPr="00E17DE3" w:rsidRDefault="00E17DE3" w:rsidP="00E17DE3">
      <w:pPr>
        <w:autoSpaceDE w:val="0"/>
        <w:autoSpaceDN w:val="0"/>
        <w:adjustRightInd w:val="0"/>
      </w:pPr>
      <w:r w:rsidRPr="00E17DE3">
        <w:t>Договор:         № 7700018/1661Д  от 27 июля  2018 г.</w:t>
      </w:r>
    </w:p>
    <w:p w:rsidR="00E17DE3" w:rsidRPr="00E17DE3" w:rsidRDefault="00E17DE3" w:rsidP="00E17DE3">
      <w:pPr>
        <w:autoSpaceDE w:val="0"/>
        <w:autoSpaceDN w:val="0"/>
        <w:adjustRightInd w:val="0"/>
      </w:pPr>
      <w:r w:rsidRPr="00E17DE3">
        <w:t>Исполнитель: ООО ”ГЕОГРАД”</w:t>
      </w:r>
    </w:p>
    <w:p w:rsidR="00E17DE3" w:rsidRPr="00E17DE3" w:rsidRDefault="00E17DE3" w:rsidP="00E17DE3">
      <w:pPr>
        <w:autoSpaceDE w:val="0"/>
        <w:autoSpaceDN w:val="0"/>
        <w:adjustRightInd w:val="0"/>
      </w:pPr>
      <w:r w:rsidRPr="00E17DE3">
        <w:t>Шифр:             ГГ-474-ГП-ПЗиЗ-изм-2018</w:t>
      </w:r>
    </w:p>
    <w:p w:rsidR="00B837AD" w:rsidRPr="00E17DE3" w:rsidRDefault="00B837AD" w:rsidP="00B837AD">
      <w:pPr>
        <w:adjustRightInd w:val="0"/>
        <w:jc w:val="center"/>
      </w:pPr>
    </w:p>
    <w:p w:rsidR="00B837AD" w:rsidRPr="00E17DE3" w:rsidRDefault="00B837AD" w:rsidP="00E17DE3">
      <w:pPr>
        <w:adjustRightInd w:val="0"/>
        <w:jc w:val="center"/>
      </w:pPr>
      <w:r w:rsidRPr="00E17DE3">
        <w:t>ООО «ГЕОГРАД»</w:t>
      </w:r>
    </w:p>
    <w:p w:rsidR="00B837AD" w:rsidRPr="00112CF4" w:rsidRDefault="00B837AD" w:rsidP="00E17DE3">
      <w:pPr>
        <w:adjustRightInd w:val="0"/>
        <w:jc w:val="center"/>
      </w:pPr>
    </w:p>
    <w:p w:rsidR="00E17DE3" w:rsidRDefault="00E17DE3" w:rsidP="00E17DE3">
      <w:pPr>
        <w:jc w:val="center"/>
        <w:rPr>
          <w:b/>
          <w:color w:val="000000"/>
        </w:rPr>
      </w:pPr>
      <w:r>
        <w:rPr>
          <w:b/>
          <w:color w:val="000000"/>
        </w:rPr>
        <w:t>СОСТАВ ДОКУМЕНТА</w:t>
      </w:r>
    </w:p>
    <w:p w:rsidR="00E17DE3" w:rsidRDefault="00E17DE3" w:rsidP="00E17DE3">
      <w:pPr>
        <w:shd w:val="clear" w:color="auto" w:fill="FFFFFF"/>
        <w:tabs>
          <w:tab w:val="left" w:pos="7513"/>
        </w:tabs>
        <w:ind w:left="284" w:firstLine="437"/>
        <w:jc w:val="center"/>
        <w:rPr>
          <w:b/>
          <w:color w:val="000000"/>
        </w:rPr>
      </w:pPr>
    </w:p>
    <w:tbl>
      <w:tblPr>
        <w:tblW w:w="0" w:type="auto"/>
        <w:tblInd w:w="108" w:type="dxa"/>
        <w:tblLayout w:type="fixed"/>
        <w:tblLook w:val="0000"/>
      </w:tblPr>
      <w:tblGrid>
        <w:gridCol w:w="1675"/>
        <w:gridCol w:w="7741"/>
      </w:tblGrid>
      <w:tr w:rsidR="00E17DE3" w:rsidTr="00A13036">
        <w:trPr>
          <w:trHeight w:val="717"/>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jc w:val="center"/>
              <w:rPr>
                <w:color w:val="000000"/>
                <w:sz w:val="26"/>
                <w:szCs w:val="26"/>
              </w:rPr>
            </w:pPr>
            <w:r>
              <w:rPr>
                <w:b/>
                <w:color w:val="000000"/>
                <w:sz w:val="26"/>
                <w:szCs w:val="26"/>
              </w:rPr>
              <w:t>ТОМ 1</w:t>
            </w:r>
          </w:p>
          <w:p w:rsidR="00E17DE3" w:rsidRDefault="00E17DE3" w:rsidP="00E17DE3">
            <w:pPr>
              <w:shd w:val="clear" w:color="auto" w:fill="FFFFFF"/>
              <w:tabs>
                <w:tab w:val="left" w:pos="7513"/>
              </w:tabs>
              <w:ind w:firstLine="720"/>
              <w:jc w:val="center"/>
            </w:pPr>
            <w:r>
              <w:rPr>
                <w:color w:val="000000"/>
                <w:sz w:val="26"/>
                <w:szCs w:val="26"/>
              </w:rPr>
              <w:t>ПОЛОЖЕНИЕ О ТЕРРИТОРИАЛЬНОМ ПЛАНИРОВАНИИ</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jc w:val="both"/>
              <w:rPr>
                <w:color w:val="000000"/>
                <w:szCs w:val="28"/>
              </w:rPr>
            </w:pPr>
            <w:proofErr w:type="spellStart"/>
            <w:r>
              <w:rPr>
                <w:color w:val="000000"/>
                <w:sz w:val="28"/>
                <w:szCs w:val="28"/>
              </w:rPr>
              <w:t>Часть</w:t>
            </w:r>
            <w:r>
              <w:rPr>
                <w:b/>
                <w:color w:val="000000"/>
                <w:sz w:val="28"/>
                <w:szCs w:val="28"/>
              </w:rPr>
              <w:t>А</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jc w:val="both"/>
            </w:pPr>
            <w:r>
              <w:rPr>
                <w:color w:val="000000"/>
                <w:sz w:val="28"/>
                <w:szCs w:val="28"/>
              </w:rPr>
              <w:t>Пояснительная записка (текстовая)</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jc w:val="both"/>
              <w:rPr>
                <w:color w:val="000000"/>
                <w:szCs w:val="28"/>
              </w:rPr>
            </w:pPr>
            <w:proofErr w:type="spellStart"/>
            <w:r>
              <w:rPr>
                <w:color w:val="000000"/>
                <w:sz w:val="28"/>
                <w:szCs w:val="28"/>
              </w:rPr>
              <w:t>Часть</w:t>
            </w:r>
            <w:r>
              <w:rPr>
                <w:b/>
                <w:color w:val="000000"/>
                <w:sz w:val="28"/>
                <w:szCs w:val="28"/>
              </w:rPr>
              <w:t>Б</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jc w:val="both"/>
            </w:pPr>
            <w:r>
              <w:rPr>
                <w:color w:val="000000"/>
                <w:sz w:val="28"/>
                <w:szCs w:val="28"/>
              </w:rPr>
              <w:t>Графические материалы</w:t>
            </w:r>
          </w:p>
        </w:tc>
      </w:tr>
      <w:tr w:rsidR="00E17DE3" w:rsidTr="00A13036">
        <w:trPr>
          <w:trHeight w:val="978"/>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jc w:val="center"/>
              <w:rPr>
                <w:color w:val="000000"/>
                <w:sz w:val="26"/>
                <w:szCs w:val="26"/>
              </w:rPr>
            </w:pPr>
            <w:r>
              <w:rPr>
                <w:b/>
                <w:color w:val="000000"/>
                <w:sz w:val="26"/>
                <w:szCs w:val="26"/>
              </w:rPr>
              <w:t>ТОМ 2</w:t>
            </w:r>
          </w:p>
          <w:p w:rsidR="00E17DE3" w:rsidRDefault="00E17DE3" w:rsidP="00E17DE3">
            <w:pPr>
              <w:shd w:val="clear" w:color="auto" w:fill="FFFFFF"/>
              <w:tabs>
                <w:tab w:val="left" w:pos="7513"/>
              </w:tabs>
              <w:ind w:firstLine="720"/>
              <w:jc w:val="center"/>
            </w:pPr>
            <w:r>
              <w:rPr>
                <w:color w:val="000000"/>
                <w:sz w:val="26"/>
                <w:szCs w:val="26"/>
              </w:rPr>
              <w:t>МАТЕРИАЛЫ ПО ОБОСНОВАНИЮ</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jc w:val="both"/>
              <w:rPr>
                <w:color w:val="000000"/>
                <w:szCs w:val="28"/>
              </w:rPr>
            </w:pPr>
            <w:r>
              <w:rPr>
                <w:color w:val="000000"/>
                <w:sz w:val="28"/>
                <w:szCs w:val="28"/>
              </w:rPr>
              <w:t>Часть</w:t>
            </w:r>
            <w:proofErr w:type="gramStart"/>
            <w:r>
              <w:rPr>
                <w:b/>
                <w:color w:val="000000"/>
                <w:sz w:val="28"/>
                <w:szCs w:val="28"/>
              </w:rPr>
              <w:t xml:space="preserve"> 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jc w:val="both"/>
            </w:pPr>
            <w:r>
              <w:rPr>
                <w:color w:val="000000"/>
                <w:sz w:val="28"/>
                <w:szCs w:val="28"/>
              </w:rPr>
              <w:t>Пояснительная записка (текстовая)</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jc w:val="both"/>
              <w:rPr>
                <w:color w:val="000000"/>
                <w:szCs w:val="28"/>
              </w:rPr>
            </w:pPr>
            <w:proofErr w:type="spellStart"/>
            <w:r>
              <w:rPr>
                <w:color w:val="000000"/>
                <w:sz w:val="28"/>
                <w:szCs w:val="28"/>
              </w:rPr>
              <w:t>Часть</w:t>
            </w:r>
            <w:r>
              <w:rPr>
                <w:b/>
                <w:color w:val="000000"/>
                <w:sz w:val="28"/>
                <w:szCs w:val="28"/>
              </w:rPr>
              <w:t>Б</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jc w:val="both"/>
            </w:pPr>
            <w:r>
              <w:rPr>
                <w:color w:val="000000"/>
                <w:sz w:val="28"/>
                <w:szCs w:val="28"/>
              </w:rPr>
              <w:t>Графические материалы</w:t>
            </w:r>
          </w:p>
        </w:tc>
      </w:tr>
    </w:tbl>
    <w:p w:rsidR="00E17DE3" w:rsidRDefault="00E17DE3" w:rsidP="00E17DE3">
      <w:pPr>
        <w:autoSpaceDE w:val="0"/>
        <w:ind w:firstLine="567"/>
        <w:jc w:val="both"/>
      </w:pPr>
    </w:p>
    <w:p w:rsidR="00E17DE3" w:rsidRDefault="00E17DE3" w:rsidP="00E17DE3">
      <w:pPr>
        <w:autoSpaceDE w:val="0"/>
        <w:ind w:firstLine="567"/>
        <w:jc w:val="both"/>
        <w:rPr>
          <w:sz w:val="28"/>
          <w:szCs w:val="28"/>
        </w:rPr>
      </w:pPr>
      <w:r>
        <w:rPr>
          <w:sz w:val="28"/>
          <w:szCs w:val="28"/>
        </w:rPr>
        <w:t>Документ состоит из 2-х томов: «Положение о территориальном планировании» (Том 1), «Материалы по обоснованию» (Том 2).</w:t>
      </w:r>
    </w:p>
    <w:p w:rsidR="00E17DE3" w:rsidRDefault="00E17DE3" w:rsidP="00E17DE3">
      <w:pPr>
        <w:autoSpaceDE w:val="0"/>
        <w:autoSpaceDN w:val="0"/>
        <w:adjustRightInd w:val="0"/>
        <w:ind w:firstLine="567"/>
        <w:jc w:val="both"/>
        <w:rPr>
          <w:sz w:val="28"/>
          <w:szCs w:val="28"/>
        </w:rPr>
      </w:pPr>
      <w:r w:rsidRPr="00A51BCB">
        <w:rPr>
          <w:sz w:val="28"/>
          <w:szCs w:val="28"/>
        </w:rPr>
        <w:t>Генеральный план представляется в электронном виде. Проект разработан в программной среде ГИС «</w:t>
      </w:r>
      <w:proofErr w:type="spellStart"/>
      <w:r w:rsidRPr="003F247D">
        <w:rPr>
          <w:sz w:val="28"/>
          <w:szCs w:val="28"/>
        </w:rPr>
        <w:t>MapInfo</w:t>
      </w:r>
      <w:proofErr w:type="spellEnd"/>
      <w:r w:rsidRPr="00A51BCB">
        <w:rPr>
          <w:sz w:val="28"/>
          <w:szCs w:val="28"/>
        </w:rPr>
        <w:t>» в составе электронных графических слоёв и связанной с ними атрибутивной базы данных.</w:t>
      </w:r>
    </w:p>
    <w:p w:rsidR="00E17DE3" w:rsidRDefault="00E17DE3" w:rsidP="00E17DE3">
      <w:pPr>
        <w:pStyle w:val="afe"/>
        <w:ind w:firstLine="567"/>
        <w:jc w:val="both"/>
        <w:rPr>
          <w:rFonts w:ascii="Times New Roman" w:hAnsi="Times New Roman"/>
          <w:sz w:val="28"/>
          <w:szCs w:val="28"/>
        </w:rPr>
      </w:pPr>
      <w:r>
        <w:rPr>
          <w:rFonts w:ascii="Times New Roman" w:hAnsi="Times New Roman"/>
          <w:sz w:val="28"/>
          <w:szCs w:val="28"/>
        </w:rPr>
        <w:t>Р</w:t>
      </w:r>
      <w:r w:rsidRPr="003F247D">
        <w:rPr>
          <w:rFonts w:ascii="Times New Roman" w:hAnsi="Times New Roman"/>
          <w:sz w:val="28"/>
          <w:szCs w:val="28"/>
        </w:rPr>
        <w:t>абота выполнена авторским коллективом предприятием градостроительного проектирования  ООО «</w:t>
      </w:r>
      <w:r w:rsidRPr="00F04188">
        <w:rPr>
          <w:rFonts w:ascii="Times New Roman" w:hAnsi="Times New Roman"/>
          <w:sz w:val="28"/>
          <w:szCs w:val="28"/>
        </w:rPr>
        <w:t>ГЕОГРАД</w:t>
      </w:r>
      <w:r w:rsidRPr="003F247D">
        <w:rPr>
          <w:rFonts w:ascii="Times New Roman" w:hAnsi="Times New Roman"/>
          <w:sz w:val="28"/>
          <w:szCs w:val="28"/>
        </w:rPr>
        <w:t>».</w:t>
      </w:r>
    </w:p>
    <w:tbl>
      <w:tblPr>
        <w:tblStyle w:val="aff7"/>
        <w:tblW w:w="0" w:type="auto"/>
        <w:tblLook w:val="04A0"/>
      </w:tblPr>
      <w:tblGrid>
        <w:gridCol w:w="4785"/>
        <w:gridCol w:w="4785"/>
      </w:tblGrid>
      <w:tr w:rsidR="00E17DE3" w:rsidRPr="00F27A4C" w:rsidTr="00A13036">
        <w:trPr>
          <w:trHeight w:val="844"/>
        </w:trPr>
        <w:tc>
          <w:tcPr>
            <w:tcW w:w="4785" w:type="dxa"/>
          </w:tcPr>
          <w:p w:rsidR="00E17DE3" w:rsidRPr="00F27A4C" w:rsidRDefault="00E17DE3" w:rsidP="00E17DE3">
            <w:pPr>
              <w:tabs>
                <w:tab w:val="left" w:pos="7513"/>
              </w:tabs>
              <w:rPr>
                <w:rFonts w:ascii="Times New Roman" w:hAnsi="Times New Roman"/>
                <w:color w:val="000000"/>
                <w:sz w:val="28"/>
                <w:szCs w:val="28"/>
              </w:rPr>
            </w:pPr>
            <w:r>
              <w:rPr>
                <w:rFonts w:ascii="Times New Roman" w:hAnsi="Times New Roman"/>
                <w:color w:val="000000"/>
                <w:sz w:val="28"/>
                <w:szCs w:val="28"/>
              </w:rPr>
              <w:t xml:space="preserve">Директор </w:t>
            </w:r>
          </w:p>
        </w:tc>
        <w:tc>
          <w:tcPr>
            <w:tcW w:w="4785" w:type="dxa"/>
          </w:tcPr>
          <w:p w:rsidR="00E17DE3" w:rsidRPr="00F27A4C" w:rsidRDefault="00E17DE3" w:rsidP="00E17DE3">
            <w:pPr>
              <w:tabs>
                <w:tab w:val="left" w:pos="7513"/>
              </w:tabs>
              <w:ind w:firstLine="2445"/>
              <w:rPr>
                <w:rFonts w:ascii="Times New Roman" w:hAnsi="Times New Roman"/>
                <w:color w:val="000000"/>
                <w:sz w:val="28"/>
                <w:szCs w:val="28"/>
              </w:rPr>
            </w:pPr>
            <w:r>
              <w:rPr>
                <w:rFonts w:ascii="Times New Roman" w:hAnsi="Times New Roman"/>
                <w:color w:val="000000"/>
                <w:sz w:val="28"/>
                <w:szCs w:val="28"/>
              </w:rPr>
              <w:t>Орехов В.А.</w:t>
            </w:r>
          </w:p>
        </w:tc>
      </w:tr>
      <w:tr w:rsidR="00E17DE3" w:rsidRPr="005A1A2D" w:rsidTr="00A13036">
        <w:trPr>
          <w:trHeight w:val="844"/>
        </w:trPr>
        <w:tc>
          <w:tcPr>
            <w:tcW w:w="4785" w:type="dxa"/>
          </w:tcPr>
          <w:p w:rsidR="00E17DE3" w:rsidRPr="002732B5" w:rsidRDefault="00E17DE3" w:rsidP="00E17DE3">
            <w:pPr>
              <w:tabs>
                <w:tab w:val="left" w:pos="7513"/>
              </w:tabs>
              <w:rPr>
                <w:rFonts w:ascii="Times New Roman" w:hAnsi="Times New Roman"/>
                <w:color w:val="000000"/>
                <w:sz w:val="28"/>
                <w:szCs w:val="28"/>
              </w:rPr>
            </w:pPr>
            <w:r>
              <w:rPr>
                <w:rFonts w:ascii="Times New Roman" w:hAnsi="Times New Roman"/>
                <w:color w:val="000000"/>
                <w:sz w:val="28"/>
                <w:szCs w:val="28"/>
              </w:rPr>
              <w:lastRenderedPageBreak/>
              <w:t>Градостроитель проекта</w:t>
            </w:r>
          </w:p>
        </w:tc>
        <w:tc>
          <w:tcPr>
            <w:tcW w:w="4785" w:type="dxa"/>
          </w:tcPr>
          <w:p w:rsidR="00E17DE3" w:rsidRPr="004F776A" w:rsidRDefault="00E17DE3" w:rsidP="00E17DE3">
            <w:pPr>
              <w:tabs>
                <w:tab w:val="left" w:pos="7513"/>
              </w:tabs>
              <w:ind w:firstLine="2445"/>
              <w:rPr>
                <w:rFonts w:ascii="Times New Roman" w:hAnsi="Times New Roman"/>
                <w:color w:val="000000"/>
                <w:sz w:val="28"/>
                <w:szCs w:val="28"/>
              </w:rPr>
            </w:pPr>
            <w:proofErr w:type="spellStart"/>
            <w:r>
              <w:rPr>
                <w:rFonts w:ascii="Times New Roman" w:hAnsi="Times New Roman"/>
                <w:color w:val="000000"/>
                <w:sz w:val="28"/>
                <w:szCs w:val="28"/>
              </w:rPr>
              <w:t>ДесятерикА</w:t>
            </w:r>
            <w:r w:rsidRPr="004F776A">
              <w:rPr>
                <w:rFonts w:ascii="Times New Roman" w:hAnsi="Times New Roman"/>
                <w:color w:val="000000"/>
                <w:sz w:val="28"/>
                <w:szCs w:val="28"/>
              </w:rPr>
              <w:t>.</w:t>
            </w:r>
            <w:r>
              <w:rPr>
                <w:rFonts w:ascii="Times New Roman" w:hAnsi="Times New Roman"/>
                <w:color w:val="000000"/>
                <w:sz w:val="28"/>
                <w:szCs w:val="28"/>
              </w:rPr>
              <w:t>В</w:t>
            </w:r>
            <w:proofErr w:type="spellEnd"/>
            <w:r w:rsidRPr="004F776A">
              <w:rPr>
                <w:rFonts w:ascii="Times New Roman" w:hAnsi="Times New Roman"/>
                <w:color w:val="000000"/>
                <w:sz w:val="28"/>
                <w:szCs w:val="28"/>
              </w:rPr>
              <w:t>.</w:t>
            </w:r>
          </w:p>
        </w:tc>
      </w:tr>
      <w:tr w:rsidR="00E17DE3" w:rsidRPr="004F776A" w:rsidTr="00A13036">
        <w:trPr>
          <w:trHeight w:val="844"/>
        </w:trPr>
        <w:tc>
          <w:tcPr>
            <w:tcW w:w="4785" w:type="dxa"/>
          </w:tcPr>
          <w:p w:rsidR="00E17DE3" w:rsidRPr="002732B5" w:rsidRDefault="00E17DE3" w:rsidP="00E17DE3">
            <w:pPr>
              <w:tabs>
                <w:tab w:val="left" w:pos="7513"/>
              </w:tabs>
              <w:rPr>
                <w:rFonts w:ascii="Times New Roman" w:hAnsi="Times New Roman"/>
                <w:color w:val="000000"/>
                <w:sz w:val="28"/>
                <w:szCs w:val="28"/>
              </w:rPr>
            </w:pPr>
            <w:proofErr w:type="spellStart"/>
            <w:r>
              <w:rPr>
                <w:rFonts w:ascii="Times New Roman" w:hAnsi="Times New Roman"/>
                <w:color w:val="000000"/>
                <w:sz w:val="28"/>
                <w:szCs w:val="28"/>
              </w:rPr>
              <w:t>Нормоконтролер</w:t>
            </w:r>
            <w:proofErr w:type="spellEnd"/>
            <w:r>
              <w:rPr>
                <w:rFonts w:ascii="Times New Roman" w:hAnsi="Times New Roman"/>
                <w:color w:val="000000"/>
                <w:sz w:val="28"/>
                <w:szCs w:val="28"/>
              </w:rPr>
              <w:t xml:space="preserve"> и технолог</w:t>
            </w:r>
          </w:p>
        </w:tc>
        <w:tc>
          <w:tcPr>
            <w:tcW w:w="4785" w:type="dxa"/>
          </w:tcPr>
          <w:p w:rsidR="00E17DE3" w:rsidRPr="002732B5" w:rsidRDefault="00E17DE3" w:rsidP="00E17DE3">
            <w:pPr>
              <w:tabs>
                <w:tab w:val="left" w:pos="7513"/>
              </w:tabs>
              <w:ind w:firstLine="2445"/>
              <w:rPr>
                <w:rFonts w:ascii="Times New Roman" w:hAnsi="Times New Roman"/>
                <w:color w:val="000000"/>
                <w:sz w:val="28"/>
                <w:szCs w:val="28"/>
              </w:rPr>
            </w:pPr>
            <w:proofErr w:type="spellStart"/>
            <w:r>
              <w:rPr>
                <w:rFonts w:ascii="Times New Roman" w:hAnsi="Times New Roman"/>
                <w:color w:val="000000"/>
                <w:sz w:val="28"/>
                <w:szCs w:val="28"/>
              </w:rPr>
              <w:t>Кузакова</w:t>
            </w:r>
            <w:proofErr w:type="spellEnd"/>
            <w:r>
              <w:rPr>
                <w:rFonts w:ascii="Times New Roman" w:hAnsi="Times New Roman"/>
                <w:color w:val="000000"/>
                <w:sz w:val="28"/>
                <w:szCs w:val="28"/>
              </w:rPr>
              <w:t xml:space="preserve"> Т.Г.</w:t>
            </w:r>
          </w:p>
        </w:tc>
      </w:tr>
    </w:tbl>
    <w:p w:rsidR="00E17DE3" w:rsidRDefault="00E17DE3" w:rsidP="00E17DE3">
      <w:pPr>
        <w:autoSpaceDE w:val="0"/>
        <w:autoSpaceDN w:val="0"/>
        <w:adjustRightInd w:val="0"/>
        <w:ind w:hanging="284"/>
        <w:jc w:val="center"/>
        <w:rPr>
          <w:b/>
          <w:bCs/>
          <w:sz w:val="28"/>
          <w:szCs w:val="28"/>
        </w:rPr>
      </w:pPr>
    </w:p>
    <w:p w:rsidR="00E17DE3" w:rsidRPr="00383249" w:rsidRDefault="00E17DE3" w:rsidP="00E17DE3">
      <w:pPr>
        <w:autoSpaceDE w:val="0"/>
        <w:autoSpaceDN w:val="0"/>
        <w:adjustRightInd w:val="0"/>
        <w:jc w:val="center"/>
        <w:rPr>
          <w:b/>
          <w:bCs/>
          <w:sz w:val="28"/>
          <w:szCs w:val="28"/>
        </w:rPr>
      </w:pPr>
      <w:r>
        <w:rPr>
          <w:b/>
          <w:bCs/>
          <w:sz w:val="28"/>
          <w:szCs w:val="28"/>
        </w:rPr>
        <w:t>Ч</w:t>
      </w:r>
      <w:r w:rsidRPr="00383249">
        <w:rPr>
          <w:b/>
          <w:bCs/>
          <w:sz w:val="28"/>
          <w:szCs w:val="28"/>
        </w:rPr>
        <w:t>ас</w:t>
      </w:r>
      <w:r>
        <w:rPr>
          <w:b/>
          <w:bCs/>
          <w:sz w:val="28"/>
          <w:szCs w:val="28"/>
        </w:rPr>
        <w:t>ть</w:t>
      </w:r>
      <w:proofErr w:type="gramStart"/>
      <w:r>
        <w:rPr>
          <w:b/>
          <w:bCs/>
          <w:sz w:val="28"/>
          <w:szCs w:val="28"/>
        </w:rPr>
        <w:t xml:space="preserve"> Б</w:t>
      </w:r>
      <w:proofErr w:type="gramEnd"/>
      <w:r>
        <w:rPr>
          <w:b/>
          <w:bCs/>
          <w:sz w:val="28"/>
          <w:szCs w:val="28"/>
        </w:rPr>
        <w:t xml:space="preserve"> графические материалы</w:t>
      </w:r>
    </w:p>
    <w:p w:rsidR="00E17DE3" w:rsidRPr="001324ED" w:rsidRDefault="00E17DE3" w:rsidP="00E17DE3">
      <w:pPr>
        <w:pStyle w:val="afe"/>
        <w:rPr>
          <w:rFonts w:ascii="Times New Roman" w:hAnsi="Times New Roman"/>
          <w:color w:val="FF0000"/>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6804"/>
        <w:gridCol w:w="1843"/>
      </w:tblGrid>
      <w:tr w:rsidR="00E17DE3" w:rsidRPr="00383249" w:rsidTr="00E17DE3">
        <w:trPr>
          <w:trHeight w:val="394"/>
        </w:trPr>
        <w:tc>
          <w:tcPr>
            <w:tcW w:w="993" w:type="dxa"/>
            <w:tcBorders>
              <w:top w:val="single" w:sz="4" w:space="0" w:color="000000"/>
              <w:left w:val="single" w:sz="4" w:space="0" w:color="000000"/>
              <w:bottom w:val="single" w:sz="4" w:space="0" w:color="000000"/>
              <w:right w:val="single" w:sz="4" w:space="0" w:color="000000"/>
            </w:tcBorders>
            <w:vAlign w:val="center"/>
          </w:tcPr>
          <w:p w:rsidR="00E17DE3" w:rsidRPr="001076A1" w:rsidRDefault="00E17DE3" w:rsidP="00E17DE3">
            <w:pPr>
              <w:spacing w:before="120" w:after="120"/>
              <w:ind w:right="-108"/>
              <w:rPr>
                <w:b/>
                <w:bCs/>
                <w:szCs w:val="28"/>
              </w:rPr>
            </w:pPr>
            <w:r>
              <w:rPr>
                <w:b/>
                <w:bCs/>
                <w:sz w:val="28"/>
                <w:szCs w:val="28"/>
              </w:rPr>
              <w:t xml:space="preserve">№ </w:t>
            </w:r>
            <w:proofErr w:type="spellStart"/>
            <w:r>
              <w:rPr>
                <w:b/>
                <w:bCs/>
                <w:sz w:val="28"/>
                <w:szCs w:val="28"/>
              </w:rPr>
              <w:t>пп</w:t>
            </w:r>
            <w:proofErr w:type="spellEnd"/>
          </w:p>
        </w:tc>
        <w:tc>
          <w:tcPr>
            <w:tcW w:w="6804" w:type="dxa"/>
            <w:tcBorders>
              <w:top w:val="single" w:sz="4" w:space="0" w:color="auto"/>
              <w:left w:val="single" w:sz="4" w:space="0" w:color="000000"/>
              <w:bottom w:val="single" w:sz="4" w:space="0" w:color="000000"/>
              <w:right w:val="single" w:sz="4" w:space="0" w:color="000000"/>
            </w:tcBorders>
            <w:vAlign w:val="center"/>
          </w:tcPr>
          <w:p w:rsidR="00E17DE3" w:rsidRPr="001076A1" w:rsidRDefault="00E17DE3" w:rsidP="00E17DE3">
            <w:pPr>
              <w:spacing w:before="120" w:after="120"/>
              <w:jc w:val="center"/>
              <w:rPr>
                <w:b/>
                <w:bCs/>
                <w:szCs w:val="28"/>
              </w:rPr>
            </w:pPr>
            <w:r w:rsidRPr="001076A1">
              <w:rPr>
                <w:b/>
                <w:bCs/>
                <w:sz w:val="28"/>
                <w:szCs w:val="28"/>
              </w:rPr>
              <w:t>НАИМЕНОВАНИЕ СХЕМЫ</w:t>
            </w:r>
          </w:p>
        </w:tc>
        <w:tc>
          <w:tcPr>
            <w:tcW w:w="1843" w:type="dxa"/>
            <w:tcBorders>
              <w:top w:val="single" w:sz="4" w:space="0" w:color="auto"/>
              <w:left w:val="single" w:sz="4" w:space="0" w:color="000000"/>
              <w:bottom w:val="single" w:sz="4" w:space="0" w:color="000000"/>
              <w:right w:val="single" w:sz="4" w:space="0" w:color="000000"/>
            </w:tcBorders>
            <w:vAlign w:val="center"/>
          </w:tcPr>
          <w:p w:rsidR="00E17DE3" w:rsidRPr="001076A1" w:rsidRDefault="00E17DE3" w:rsidP="00E17DE3">
            <w:pPr>
              <w:spacing w:before="120" w:after="120"/>
              <w:jc w:val="center"/>
              <w:rPr>
                <w:b/>
                <w:bCs/>
                <w:szCs w:val="28"/>
              </w:rPr>
            </w:pPr>
            <w:r w:rsidRPr="001076A1">
              <w:rPr>
                <w:b/>
                <w:bCs/>
                <w:sz w:val="28"/>
                <w:szCs w:val="28"/>
              </w:rPr>
              <w:t>МАСШТАБ</w:t>
            </w:r>
          </w:p>
        </w:tc>
      </w:tr>
      <w:tr w:rsidR="00E17DE3" w:rsidRPr="001324ED" w:rsidTr="00E17DE3">
        <w:trPr>
          <w:trHeight w:val="394"/>
        </w:trPr>
        <w:tc>
          <w:tcPr>
            <w:tcW w:w="993" w:type="dxa"/>
            <w:tcBorders>
              <w:top w:val="single" w:sz="4" w:space="0" w:color="000000"/>
              <w:left w:val="single" w:sz="4" w:space="0" w:color="000000"/>
              <w:bottom w:val="single" w:sz="4" w:space="0" w:color="000000"/>
              <w:right w:val="single" w:sz="4" w:space="0" w:color="000000"/>
            </w:tcBorders>
            <w:vAlign w:val="center"/>
          </w:tcPr>
          <w:p w:rsidR="00E17DE3" w:rsidRPr="001076A1" w:rsidRDefault="00E17DE3" w:rsidP="00E17DE3">
            <w:pPr>
              <w:numPr>
                <w:ilvl w:val="0"/>
                <w:numId w:val="8"/>
              </w:numPr>
              <w:spacing w:before="120" w:after="120"/>
              <w:ind w:left="34" w:right="-108" w:firstLine="0"/>
              <w:jc w:val="center"/>
              <w:rPr>
                <w:szCs w:val="28"/>
              </w:rPr>
            </w:pPr>
          </w:p>
        </w:tc>
        <w:tc>
          <w:tcPr>
            <w:tcW w:w="6804" w:type="dxa"/>
            <w:tcBorders>
              <w:top w:val="single" w:sz="4" w:space="0" w:color="auto"/>
              <w:left w:val="single" w:sz="4" w:space="0" w:color="000000"/>
              <w:bottom w:val="single" w:sz="4" w:space="0" w:color="000000"/>
              <w:right w:val="single" w:sz="4" w:space="0" w:color="000000"/>
            </w:tcBorders>
            <w:vAlign w:val="center"/>
          </w:tcPr>
          <w:p w:rsidR="00E17DE3" w:rsidRPr="001076A1" w:rsidRDefault="00E17DE3" w:rsidP="00E17DE3">
            <w:pPr>
              <w:spacing w:before="120" w:after="120"/>
              <w:jc w:val="center"/>
              <w:rPr>
                <w:szCs w:val="28"/>
              </w:rPr>
            </w:pPr>
            <w:r w:rsidRPr="00113BC5">
              <w:rPr>
                <w:sz w:val="28"/>
                <w:szCs w:val="28"/>
              </w:rPr>
              <w:t>Карта функциональных зон в</w:t>
            </w:r>
            <w:r>
              <w:rPr>
                <w:sz w:val="28"/>
                <w:szCs w:val="28"/>
              </w:rPr>
              <w:t xml:space="preserve"> границах</w:t>
            </w:r>
            <w:r w:rsidRPr="00113BC5">
              <w:rPr>
                <w:sz w:val="28"/>
                <w:szCs w:val="28"/>
              </w:rPr>
              <w:t xml:space="preserve"> муниципальном образовании </w:t>
            </w:r>
            <w:r>
              <w:rPr>
                <w:sz w:val="28"/>
                <w:szCs w:val="28"/>
              </w:rPr>
              <w:t>Кандауровский</w:t>
            </w:r>
            <w:r w:rsidRPr="00113BC5">
              <w:rPr>
                <w:sz w:val="28"/>
                <w:szCs w:val="28"/>
              </w:rPr>
              <w:t xml:space="preserve"> сельсовет</w:t>
            </w:r>
          </w:p>
        </w:tc>
        <w:tc>
          <w:tcPr>
            <w:tcW w:w="1843" w:type="dxa"/>
            <w:tcBorders>
              <w:top w:val="single" w:sz="4" w:space="0" w:color="auto"/>
              <w:left w:val="single" w:sz="4" w:space="0" w:color="000000"/>
              <w:bottom w:val="single" w:sz="4" w:space="0" w:color="000000"/>
              <w:right w:val="single" w:sz="4" w:space="0" w:color="000000"/>
            </w:tcBorders>
            <w:vAlign w:val="center"/>
          </w:tcPr>
          <w:p w:rsidR="00E17DE3" w:rsidRPr="001076A1" w:rsidRDefault="00E17DE3" w:rsidP="00E17DE3">
            <w:pPr>
              <w:spacing w:before="120" w:after="120"/>
              <w:jc w:val="center"/>
              <w:rPr>
                <w:szCs w:val="28"/>
              </w:rPr>
            </w:pPr>
            <w:r>
              <w:rPr>
                <w:sz w:val="28"/>
                <w:szCs w:val="28"/>
              </w:rPr>
              <w:t xml:space="preserve">М </w:t>
            </w:r>
            <w:r w:rsidRPr="001076A1">
              <w:rPr>
                <w:sz w:val="28"/>
                <w:szCs w:val="28"/>
              </w:rPr>
              <w:t>1:</w:t>
            </w:r>
            <w:r>
              <w:rPr>
                <w:sz w:val="28"/>
                <w:szCs w:val="28"/>
              </w:rPr>
              <w:t>25</w:t>
            </w:r>
            <w:r w:rsidRPr="001076A1">
              <w:rPr>
                <w:sz w:val="28"/>
                <w:szCs w:val="28"/>
              </w:rPr>
              <w:t xml:space="preserve"> 000</w:t>
            </w:r>
          </w:p>
        </w:tc>
      </w:tr>
    </w:tbl>
    <w:p w:rsidR="00E17DE3" w:rsidRDefault="00E17DE3" w:rsidP="00E17DE3">
      <w:pPr>
        <w:jc w:val="center"/>
        <w:rPr>
          <w:b/>
          <w:sz w:val="28"/>
          <w:szCs w:val="28"/>
        </w:rPr>
      </w:pPr>
    </w:p>
    <w:sdt>
      <w:sdtPr>
        <w:id w:val="-489406236"/>
        <w:docPartObj>
          <w:docPartGallery w:val="Table of Contents"/>
          <w:docPartUnique/>
        </w:docPartObj>
      </w:sdtPr>
      <w:sdtEndPr>
        <w:rPr>
          <w:b/>
          <w:bCs/>
        </w:rPr>
      </w:sdtEndPr>
      <w:sdtContent>
        <w:p w:rsidR="00E17DE3" w:rsidRDefault="00E17DE3" w:rsidP="00E17DE3">
          <w:pPr>
            <w:keepNext/>
            <w:keepLines/>
            <w:spacing w:before="240"/>
            <w:ind w:firstLine="426"/>
            <w:rPr>
              <w:rFonts w:eastAsiaTheme="majorEastAsia"/>
              <w:sz w:val="28"/>
              <w:szCs w:val="28"/>
            </w:rPr>
          </w:pPr>
          <w:r w:rsidRPr="003C7F39">
            <w:rPr>
              <w:rFonts w:eastAsiaTheme="majorEastAsia"/>
              <w:sz w:val="28"/>
              <w:szCs w:val="28"/>
            </w:rPr>
            <w:t>Оглавление</w:t>
          </w:r>
        </w:p>
        <w:p w:rsidR="00E17DE3" w:rsidRPr="003C7F39" w:rsidRDefault="00E17DE3" w:rsidP="00E17DE3">
          <w:pPr>
            <w:keepNext/>
            <w:keepLines/>
            <w:spacing w:before="240"/>
            <w:ind w:firstLine="426"/>
            <w:rPr>
              <w:rFonts w:eastAsiaTheme="majorEastAsia"/>
              <w:sz w:val="28"/>
              <w:szCs w:val="28"/>
            </w:rPr>
          </w:pPr>
        </w:p>
        <w:p w:rsidR="00E17DE3" w:rsidRDefault="00DF5238" w:rsidP="00E17DE3">
          <w:pPr>
            <w:pStyle w:val="37"/>
            <w:tabs>
              <w:tab w:val="right" w:leader="dot" w:pos="9345"/>
            </w:tabs>
            <w:rPr>
              <w:rFonts w:asciiTheme="minorHAnsi" w:eastAsiaTheme="minorEastAsia" w:hAnsiTheme="minorHAnsi" w:cstheme="minorBidi"/>
              <w:noProof/>
            </w:rPr>
          </w:pPr>
          <w:r w:rsidRPr="00DF5238">
            <w:fldChar w:fldCharType="begin"/>
          </w:r>
          <w:r w:rsidR="00E17DE3" w:rsidRPr="009A3467">
            <w:instrText xml:space="preserve"> TOC \o "1-3" \h \z \u </w:instrText>
          </w:r>
          <w:r w:rsidRPr="00DF5238">
            <w:fldChar w:fldCharType="separate"/>
          </w:r>
          <w:hyperlink w:anchor="_Toc16173151" w:history="1">
            <w:r w:rsidR="00E17DE3" w:rsidRPr="00EF5103">
              <w:rPr>
                <w:rStyle w:val="a9"/>
                <w:rFonts w:eastAsia="Calibri"/>
                <w:noProof/>
                <w:lang w:eastAsia="en-US"/>
              </w:rPr>
              <w:t>ВВЕДЕНИЕ</w:t>
            </w:r>
            <w:r w:rsidR="00E17DE3">
              <w:rPr>
                <w:noProof/>
                <w:webHidden/>
              </w:rPr>
              <w:tab/>
            </w:r>
            <w:r>
              <w:rPr>
                <w:noProof/>
                <w:webHidden/>
              </w:rPr>
              <w:fldChar w:fldCharType="begin"/>
            </w:r>
            <w:r w:rsidR="00E17DE3">
              <w:rPr>
                <w:noProof/>
                <w:webHidden/>
              </w:rPr>
              <w:instrText xml:space="preserve"> PAGEREF _Toc16173151 \h </w:instrText>
            </w:r>
            <w:r>
              <w:rPr>
                <w:noProof/>
                <w:webHidden/>
              </w:rPr>
            </w:r>
            <w:r>
              <w:rPr>
                <w:noProof/>
                <w:webHidden/>
              </w:rPr>
              <w:fldChar w:fldCharType="separate"/>
            </w:r>
            <w:r w:rsidR="00E17DE3">
              <w:rPr>
                <w:noProof/>
                <w:webHidden/>
              </w:rPr>
              <w:t>4</w:t>
            </w:r>
            <w:r>
              <w:rPr>
                <w:noProof/>
                <w:webHidden/>
              </w:rPr>
              <w:fldChar w:fldCharType="end"/>
            </w:r>
          </w:hyperlink>
        </w:p>
        <w:p w:rsidR="00E17DE3" w:rsidRDefault="00DF5238" w:rsidP="00E17DE3">
          <w:pPr>
            <w:pStyle w:val="37"/>
            <w:tabs>
              <w:tab w:val="left" w:pos="880"/>
              <w:tab w:val="right" w:leader="dot" w:pos="9345"/>
            </w:tabs>
            <w:rPr>
              <w:rFonts w:asciiTheme="minorHAnsi" w:eastAsiaTheme="minorEastAsia" w:hAnsiTheme="minorHAnsi" w:cstheme="minorBidi"/>
              <w:noProof/>
            </w:rPr>
          </w:pPr>
          <w:hyperlink w:anchor="_Toc16173152" w:history="1">
            <w:r w:rsidR="00E17DE3" w:rsidRPr="00EF5103">
              <w:rPr>
                <w:rStyle w:val="a9"/>
                <w:rFonts w:eastAsia="Calibri"/>
                <w:noProof/>
                <w:lang w:eastAsia="en-US"/>
              </w:rPr>
              <w:t>1.</w:t>
            </w:r>
            <w:r w:rsidR="00E17DE3">
              <w:rPr>
                <w:rFonts w:asciiTheme="minorHAnsi" w:eastAsiaTheme="minorEastAsia" w:hAnsiTheme="minorHAnsi" w:cstheme="minorBidi"/>
                <w:noProof/>
              </w:rPr>
              <w:tab/>
            </w:r>
            <w:r w:rsidR="00E17DE3" w:rsidRPr="00EF5103">
              <w:rPr>
                <w:rStyle w:val="a9"/>
                <w:rFonts w:eastAsia="Calibri"/>
                <w:noProof/>
                <w:lang w:eastAsia="en-US"/>
              </w:rPr>
              <w:t>ЦЕЛИ И ЗАДАЧИ</w:t>
            </w:r>
            <w:r w:rsidR="00E17DE3">
              <w:rPr>
                <w:noProof/>
                <w:webHidden/>
              </w:rPr>
              <w:tab/>
            </w:r>
            <w:r>
              <w:rPr>
                <w:noProof/>
                <w:webHidden/>
              </w:rPr>
              <w:fldChar w:fldCharType="begin"/>
            </w:r>
            <w:r w:rsidR="00E17DE3">
              <w:rPr>
                <w:noProof/>
                <w:webHidden/>
              </w:rPr>
              <w:instrText xml:space="preserve"> PAGEREF _Toc16173152 \h </w:instrText>
            </w:r>
            <w:r>
              <w:rPr>
                <w:noProof/>
                <w:webHidden/>
              </w:rPr>
            </w:r>
            <w:r>
              <w:rPr>
                <w:noProof/>
                <w:webHidden/>
              </w:rPr>
              <w:fldChar w:fldCharType="separate"/>
            </w:r>
            <w:r w:rsidR="00E17DE3">
              <w:rPr>
                <w:noProof/>
                <w:webHidden/>
              </w:rPr>
              <w:t>5</w:t>
            </w:r>
            <w:r>
              <w:rPr>
                <w:noProof/>
                <w:webHidden/>
              </w:rPr>
              <w:fldChar w:fldCharType="end"/>
            </w:r>
          </w:hyperlink>
        </w:p>
        <w:p w:rsidR="00E17DE3" w:rsidRDefault="00DF5238" w:rsidP="00E17DE3">
          <w:pPr>
            <w:pStyle w:val="37"/>
            <w:tabs>
              <w:tab w:val="right" w:leader="dot" w:pos="9345"/>
            </w:tabs>
            <w:rPr>
              <w:rFonts w:asciiTheme="minorHAnsi" w:eastAsiaTheme="minorEastAsia" w:hAnsiTheme="minorHAnsi" w:cstheme="minorBidi"/>
              <w:noProof/>
            </w:rPr>
          </w:pPr>
          <w:hyperlink w:anchor="_Toc16173153" w:history="1">
            <w:r w:rsidR="00E17DE3" w:rsidRPr="00EF5103">
              <w:rPr>
                <w:rStyle w:val="a9"/>
                <w:rFonts w:eastAsia="Calibri"/>
                <w:noProof/>
                <w:lang w:eastAsia="en-US"/>
              </w:rPr>
              <w:t>2.  ПРЕДЛОЖЕНИЯ ПО ВНЕСЕНИЮ ИЗМЕНЕНИЙ В ГЕНЕРАЛЬНЫЙ ПЛАН</w:t>
            </w:r>
            <w:r w:rsidR="00E17DE3">
              <w:rPr>
                <w:noProof/>
                <w:webHidden/>
              </w:rPr>
              <w:tab/>
            </w:r>
            <w:r>
              <w:rPr>
                <w:noProof/>
                <w:webHidden/>
              </w:rPr>
              <w:fldChar w:fldCharType="begin"/>
            </w:r>
            <w:r w:rsidR="00E17DE3">
              <w:rPr>
                <w:noProof/>
                <w:webHidden/>
              </w:rPr>
              <w:instrText xml:space="preserve"> PAGEREF _Toc16173153 \h </w:instrText>
            </w:r>
            <w:r>
              <w:rPr>
                <w:noProof/>
                <w:webHidden/>
              </w:rPr>
            </w:r>
            <w:r>
              <w:rPr>
                <w:noProof/>
                <w:webHidden/>
              </w:rPr>
              <w:fldChar w:fldCharType="separate"/>
            </w:r>
            <w:r w:rsidR="00E17DE3">
              <w:rPr>
                <w:noProof/>
                <w:webHidden/>
              </w:rPr>
              <w:t>6</w:t>
            </w:r>
            <w:r>
              <w:rPr>
                <w:noProof/>
                <w:webHidden/>
              </w:rPr>
              <w:fldChar w:fldCharType="end"/>
            </w:r>
          </w:hyperlink>
        </w:p>
        <w:p w:rsidR="00E17DE3" w:rsidRPr="001E5487" w:rsidRDefault="00DF5238" w:rsidP="00E17DE3">
          <w:pPr>
            <w:rPr>
              <w:b/>
              <w:bCs/>
            </w:rPr>
          </w:pPr>
          <w:r w:rsidRPr="009A3467">
            <w:rPr>
              <w:b/>
              <w:bCs/>
            </w:rPr>
            <w:fldChar w:fldCharType="end"/>
          </w:r>
        </w:p>
      </w:sdtContent>
    </w:sdt>
    <w:p w:rsidR="00E17DE3" w:rsidRPr="00AA056D" w:rsidRDefault="00E17DE3" w:rsidP="00E17DE3">
      <w:pPr>
        <w:pStyle w:val="3"/>
        <w:spacing w:line="240" w:lineRule="auto"/>
        <w:ind w:firstLine="567"/>
        <w:rPr>
          <w:rFonts w:eastAsia="Calibri"/>
          <w:szCs w:val="28"/>
          <w:lang w:eastAsia="en-US"/>
        </w:rPr>
      </w:pPr>
      <w:bookmarkStart w:id="2" w:name="_Toc16173151"/>
      <w:r w:rsidRPr="00AA056D">
        <w:rPr>
          <w:rFonts w:eastAsia="Calibri"/>
          <w:szCs w:val="28"/>
          <w:lang w:eastAsia="en-US"/>
        </w:rPr>
        <w:t>ВВЕДЕНИЕ</w:t>
      </w:r>
      <w:bookmarkEnd w:id="2"/>
    </w:p>
    <w:p w:rsidR="00E17DE3" w:rsidRDefault="00E17DE3" w:rsidP="00E17DE3">
      <w:pPr>
        <w:autoSpaceDE w:val="0"/>
        <w:autoSpaceDN w:val="0"/>
        <w:adjustRightInd w:val="0"/>
        <w:ind w:firstLine="567"/>
        <w:jc w:val="both"/>
        <w:rPr>
          <w:rFonts w:eastAsia="Calibri"/>
          <w:sz w:val="28"/>
          <w:szCs w:val="28"/>
          <w:lang w:eastAsia="en-US"/>
        </w:rPr>
      </w:pPr>
      <w:r w:rsidRPr="00BB32A7">
        <w:rPr>
          <w:rFonts w:eastAsia="Calibri"/>
          <w:color w:val="000000"/>
          <w:sz w:val="28"/>
          <w:szCs w:val="28"/>
          <w:lang w:eastAsia="en-US"/>
        </w:rPr>
        <w:t xml:space="preserve">Работы по внесению изменений в генеральный план муниципального образования </w:t>
      </w:r>
      <w:r>
        <w:rPr>
          <w:rFonts w:eastAsia="Calibri"/>
          <w:color w:val="000000"/>
          <w:sz w:val="28"/>
          <w:szCs w:val="28"/>
          <w:lang w:eastAsia="en-US"/>
        </w:rPr>
        <w:t>Кандауровский сельсовет, утверждённый Советом депутатов муниципального образования Кандауровский сельсовет,</w:t>
      </w:r>
      <w:r w:rsidRPr="00BB32A7">
        <w:rPr>
          <w:rFonts w:eastAsia="Calibri"/>
          <w:color w:val="000000"/>
          <w:sz w:val="28"/>
          <w:szCs w:val="28"/>
          <w:lang w:eastAsia="en-US"/>
        </w:rPr>
        <w:t xml:space="preserve"> выполняются по </w:t>
      </w:r>
      <w:r w:rsidRPr="00D36E07">
        <w:rPr>
          <w:rFonts w:eastAsia="Calibri"/>
          <w:color w:val="000000"/>
          <w:sz w:val="28"/>
          <w:szCs w:val="28"/>
          <w:lang w:eastAsia="en-US"/>
        </w:rPr>
        <w:t xml:space="preserve">заказу </w:t>
      </w:r>
      <w:r w:rsidRPr="00F04188">
        <w:rPr>
          <w:rFonts w:eastAsia="Calibri"/>
          <w:color w:val="000000"/>
          <w:sz w:val="28"/>
          <w:szCs w:val="28"/>
          <w:lang w:eastAsia="en-US"/>
        </w:rPr>
        <w:t>АО «</w:t>
      </w:r>
      <w:proofErr w:type="spellStart"/>
      <w:r w:rsidRPr="00F04188">
        <w:rPr>
          <w:rFonts w:eastAsia="Calibri"/>
          <w:color w:val="000000"/>
          <w:sz w:val="28"/>
          <w:szCs w:val="28"/>
          <w:lang w:eastAsia="en-US"/>
        </w:rPr>
        <w:t>Оренбургнефть</w:t>
      </w:r>
      <w:proofErr w:type="spellEnd"/>
      <w:r w:rsidRPr="00F04188">
        <w:rPr>
          <w:rFonts w:eastAsia="Calibri"/>
          <w:color w:val="000000"/>
          <w:sz w:val="28"/>
          <w:szCs w:val="28"/>
          <w:lang w:eastAsia="en-US"/>
        </w:rPr>
        <w:t>»</w:t>
      </w:r>
      <w:r w:rsidRPr="00D36E07">
        <w:rPr>
          <w:rFonts w:eastAsia="Calibri"/>
          <w:sz w:val="28"/>
          <w:szCs w:val="28"/>
          <w:lang w:eastAsia="en-US"/>
        </w:rPr>
        <w:t xml:space="preserve"> и на основании </w:t>
      </w:r>
      <w:r w:rsidRPr="00B54315">
        <w:rPr>
          <w:rFonts w:eastAsia="Calibri"/>
          <w:sz w:val="28"/>
          <w:szCs w:val="28"/>
          <w:lang w:eastAsia="en-US"/>
        </w:rPr>
        <w:t xml:space="preserve">Постановления № </w:t>
      </w:r>
      <w:r>
        <w:rPr>
          <w:rFonts w:eastAsia="Calibri"/>
          <w:sz w:val="28"/>
          <w:szCs w:val="28"/>
          <w:lang w:eastAsia="en-US"/>
        </w:rPr>
        <w:t>17</w:t>
      </w:r>
      <w:r w:rsidRPr="00B54315">
        <w:rPr>
          <w:rFonts w:eastAsia="Calibri"/>
          <w:sz w:val="28"/>
          <w:szCs w:val="28"/>
          <w:lang w:eastAsia="en-US"/>
        </w:rPr>
        <w:t xml:space="preserve">-п от </w:t>
      </w:r>
      <w:r w:rsidRPr="00FF1F91">
        <w:rPr>
          <w:rFonts w:eastAsia="Calibri"/>
          <w:sz w:val="28"/>
          <w:szCs w:val="28"/>
          <w:lang w:eastAsia="en-US"/>
        </w:rPr>
        <w:t>16.03.2018</w:t>
      </w:r>
      <w:r w:rsidRPr="00B54315">
        <w:rPr>
          <w:rFonts w:eastAsia="Calibri"/>
          <w:sz w:val="28"/>
          <w:szCs w:val="28"/>
          <w:lang w:eastAsia="en-US"/>
        </w:rPr>
        <w:t>г.</w:t>
      </w:r>
      <w:r w:rsidRPr="00337945">
        <w:rPr>
          <w:rFonts w:eastAsia="Calibri"/>
          <w:sz w:val="28"/>
          <w:szCs w:val="28"/>
          <w:lang w:eastAsia="en-US"/>
        </w:rPr>
        <w:t xml:space="preserve"> администрации </w:t>
      </w:r>
      <w:r>
        <w:rPr>
          <w:rFonts w:eastAsia="Calibri"/>
          <w:sz w:val="28"/>
          <w:szCs w:val="28"/>
          <w:lang w:eastAsia="en-US"/>
        </w:rPr>
        <w:t>муниципального образования Кандауровский сельсовет Курманаевского района Оренбургской области</w:t>
      </w:r>
      <w:r w:rsidRPr="00337945">
        <w:rPr>
          <w:rFonts w:eastAsia="Calibri"/>
          <w:sz w:val="28"/>
          <w:szCs w:val="28"/>
          <w:lang w:eastAsia="en-US"/>
        </w:rPr>
        <w:t xml:space="preserve">: «О подготовке </w:t>
      </w:r>
      <w:r>
        <w:rPr>
          <w:rFonts w:eastAsia="Calibri"/>
          <w:sz w:val="28"/>
          <w:szCs w:val="28"/>
          <w:lang w:eastAsia="en-US"/>
        </w:rPr>
        <w:t xml:space="preserve">проекта внесения изменений в Генеральный план муниципального образования Кандауровский сельсовет </w:t>
      </w:r>
      <w:r w:rsidRPr="00DB1173">
        <w:rPr>
          <w:rFonts w:eastAsia="Calibri"/>
          <w:sz w:val="28"/>
          <w:szCs w:val="28"/>
          <w:lang w:eastAsia="en-US"/>
        </w:rPr>
        <w:t>Курманаевского района Оренбургской области».</w:t>
      </w:r>
    </w:p>
    <w:p w:rsidR="00E17DE3" w:rsidRDefault="00E17DE3" w:rsidP="00E17DE3">
      <w:pPr>
        <w:widowControl w:val="0"/>
        <w:autoSpaceDE w:val="0"/>
        <w:autoSpaceDN w:val="0"/>
        <w:adjustRightInd w:val="0"/>
        <w:ind w:firstLine="567"/>
        <w:jc w:val="both"/>
        <w:rPr>
          <w:rFonts w:eastAsia="Calibri"/>
          <w:sz w:val="28"/>
          <w:szCs w:val="28"/>
          <w:lang w:eastAsia="en-US"/>
        </w:rPr>
      </w:pPr>
      <w:r w:rsidRPr="00B54315">
        <w:rPr>
          <w:rFonts w:eastAsia="Calibri"/>
          <w:sz w:val="28"/>
          <w:szCs w:val="28"/>
          <w:lang w:eastAsia="en-US"/>
        </w:rPr>
        <w:t xml:space="preserve">Проведение работ вызвано необходимостью </w:t>
      </w:r>
      <w:proofErr w:type="spellStart"/>
      <w:r w:rsidRPr="00B54315">
        <w:rPr>
          <w:rFonts w:eastAsia="Calibri"/>
          <w:sz w:val="28"/>
          <w:szCs w:val="28"/>
          <w:lang w:eastAsia="en-US"/>
        </w:rPr>
        <w:t>учёта</w:t>
      </w:r>
      <w:r>
        <w:rPr>
          <w:sz w:val="28"/>
          <w:szCs w:val="28"/>
        </w:rPr>
        <w:t>Бузулукского</w:t>
      </w:r>
      <w:proofErr w:type="spellEnd"/>
      <w:r w:rsidRPr="005164DF">
        <w:rPr>
          <w:sz w:val="28"/>
          <w:szCs w:val="28"/>
        </w:rPr>
        <w:t xml:space="preserve"> лицензионн</w:t>
      </w:r>
      <w:r>
        <w:rPr>
          <w:sz w:val="28"/>
          <w:szCs w:val="28"/>
        </w:rPr>
        <w:t>ого</w:t>
      </w:r>
      <w:r w:rsidRPr="005164DF">
        <w:rPr>
          <w:sz w:val="28"/>
          <w:szCs w:val="28"/>
        </w:rPr>
        <w:t xml:space="preserve"> участк</w:t>
      </w:r>
      <w:r>
        <w:rPr>
          <w:sz w:val="28"/>
          <w:szCs w:val="28"/>
        </w:rPr>
        <w:t>а</w:t>
      </w:r>
      <w:r w:rsidRPr="005164DF">
        <w:rPr>
          <w:sz w:val="28"/>
          <w:szCs w:val="28"/>
        </w:rPr>
        <w:t xml:space="preserve"> ОРБ 15966 НР</w:t>
      </w:r>
      <w:r>
        <w:rPr>
          <w:sz w:val="28"/>
          <w:szCs w:val="28"/>
        </w:rPr>
        <w:t xml:space="preserve">, </w:t>
      </w:r>
      <w:r w:rsidRPr="00FF1F91">
        <w:rPr>
          <w:sz w:val="28"/>
          <w:szCs w:val="28"/>
        </w:rPr>
        <w:t>Курманаевск</w:t>
      </w:r>
      <w:r>
        <w:rPr>
          <w:sz w:val="28"/>
          <w:szCs w:val="28"/>
        </w:rPr>
        <w:t xml:space="preserve">ого </w:t>
      </w:r>
      <w:proofErr w:type="spellStart"/>
      <w:r>
        <w:rPr>
          <w:sz w:val="28"/>
          <w:szCs w:val="28"/>
        </w:rPr>
        <w:t>лицензионногоучаст</w:t>
      </w:r>
      <w:r w:rsidRPr="00FF1F91">
        <w:rPr>
          <w:sz w:val="28"/>
          <w:szCs w:val="28"/>
        </w:rPr>
        <w:t>к</w:t>
      </w:r>
      <w:r>
        <w:rPr>
          <w:sz w:val="28"/>
          <w:szCs w:val="28"/>
        </w:rPr>
        <w:t>а</w:t>
      </w:r>
      <w:proofErr w:type="spellEnd"/>
      <w:r w:rsidRPr="00FF1F91">
        <w:rPr>
          <w:sz w:val="28"/>
          <w:szCs w:val="28"/>
        </w:rPr>
        <w:t xml:space="preserve"> ОРБ 16017 </w:t>
      </w:r>
      <w:proofErr w:type="spellStart"/>
      <w:r w:rsidRPr="00FF1F91">
        <w:rPr>
          <w:sz w:val="28"/>
          <w:szCs w:val="28"/>
        </w:rPr>
        <w:t>НЭ</w:t>
      </w:r>
      <w:r w:rsidRPr="00B54315">
        <w:rPr>
          <w:rFonts w:eastAsia="Calibri"/>
          <w:sz w:val="28"/>
          <w:szCs w:val="28"/>
          <w:lang w:eastAsia="en-US"/>
        </w:rPr>
        <w:t>и</w:t>
      </w:r>
      <w:proofErr w:type="spellEnd"/>
      <w:r w:rsidRPr="00B54315">
        <w:rPr>
          <w:rFonts w:eastAsia="Calibri"/>
          <w:sz w:val="28"/>
          <w:szCs w:val="28"/>
          <w:lang w:eastAsia="en-US"/>
        </w:rPr>
        <w:t xml:space="preserve"> объектов капитального  строительства нефтяного комплекса в функциональном зонировании территории в границах</w:t>
      </w:r>
      <w:r w:rsidRPr="00DB1173">
        <w:rPr>
          <w:rFonts w:eastAsia="Calibri"/>
          <w:sz w:val="28"/>
          <w:szCs w:val="28"/>
          <w:lang w:eastAsia="en-US"/>
        </w:rPr>
        <w:t xml:space="preserve"> муниципального образования </w:t>
      </w:r>
      <w:r>
        <w:rPr>
          <w:rFonts w:eastAsia="Calibri"/>
          <w:sz w:val="28"/>
          <w:szCs w:val="28"/>
          <w:lang w:eastAsia="en-US"/>
        </w:rPr>
        <w:t>Кандауровский</w:t>
      </w:r>
      <w:r w:rsidRPr="00DB1173">
        <w:rPr>
          <w:rFonts w:eastAsia="Calibri"/>
          <w:sz w:val="28"/>
          <w:szCs w:val="28"/>
          <w:lang w:eastAsia="en-US"/>
        </w:rPr>
        <w:t xml:space="preserve"> сельсовет.</w:t>
      </w:r>
    </w:p>
    <w:p w:rsidR="00E17DE3" w:rsidRDefault="00E17DE3" w:rsidP="00E17DE3">
      <w:pPr>
        <w:widowControl w:val="0"/>
        <w:autoSpaceDE w:val="0"/>
        <w:autoSpaceDN w:val="0"/>
        <w:adjustRightInd w:val="0"/>
        <w:ind w:firstLine="567"/>
        <w:jc w:val="both"/>
        <w:rPr>
          <w:rFonts w:eastAsia="Calibri"/>
          <w:color w:val="000000"/>
          <w:spacing w:val="-6"/>
          <w:sz w:val="28"/>
          <w:szCs w:val="28"/>
          <w:lang w:eastAsia="en-US"/>
        </w:rPr>
      </w:pPr>
      <w:r w:rsidRPr="00A34AD9">
        <w:rPr>
          <w:rFonts w:eastAsia="Calibri"/>
          <w:color w:val="000000"/>
          <w:sz w:val="28"/>
          <w:szCs w:val="28"/>
          <w:lang w:eastAsia="en-US"/>
        </w:rPr>
        <w:t xml:space="preserve">Действующий генеральный план муниципального образования </w:t>
      </w:r>
      <w:r>
        <w:rPr>
          <w:rFonts w:eastAsia="Calibri"/>
          <w:color w:val="000000"/>
          <w:sz w:val="28"/>
          <w:szCs w:val="28"/>
          <w:lang w:eastAsia="en-US"/>
        </w:rPr>
        <w:t>Кандауровский</w:t>
      </w:r>
      <w:r w:rsidRPr="00A34AD9">
        <w:rPr>
          <w:rFonts w:eastAsia="Calibri"/>
          <w:color w:val="000000"/>
          <w:sz w:val="28"/>
          <w:szCs w:val="28"/>
          <w:lang w:eastAsia="en-US"/>
        </w:rPr>
        <w:t xml:space="preserve">  сельсовет разработан  </w:t>
      </w:r>
      <w:r>
        <w:rPr>
          <w:rFonts w:eastAsia="Calibri"/>
          <w:color w:val="000000"/>
          <w:sz w:val="28"/>
          <w:szCs w:val="28"/>
          <w:lang w:eastAsia="en-US"/>
        </w:rPr>
        <w:t>ЗА</w:t>
      </w:r>
      <w:r w:rsidRPr="005164DF">
        <w:rPr>
          <w:rFonts w:eastAsia="Calibri"/>
          <w:color w:val="000000"/>
          <w:sz w:val="28"/>
          <w:szCs w:val="28"/>
          <w:lang w:eastAsia="en-US"/>
        </w:rPr>
        <w:t>О «</w:t>
      </w:r>
      <w:r w:rsidRPr="00FF1F91">
        <w:rPr>
          <w:rFonts w:eastAsia="Calibri"/>
          <w:color w:val="000000"/>
          <w:sz w:val="28"/>
          <w:szCs w:val="28"/>
          <w:lang w:eastAsia="en-US"/>
        </w:rPr>
        <w:t>ТЕХСТРОМПРОЕКТ»</w:t>
      </w:r>
      <w:r>
        <w:rPr>
          <w:rFonts w:eastAsia="Calibri"/>
          <w:color w:val="000000"/>
          <w:sz w:val="28"/>
          <w:szCs w:val="28"/>
          <w:lang w:eastAsia="en-US"/>
        </w:rPr>
        <w:t xml:space="preserve">, </w:t>
      </w:r>
      <w:r w:rsidRPr="00063228">
        <w:rPr>
          <w:rFonts w:eastAsia="Calibri"/>
          <w:color w:val="000000"/>
          <w:sz w:val="28"/>
          <w:szCs w:val="28"/>
          <w:lang w:eastAsia="en-US"/>
        </w:rPr>
        <w:t>г</w:t>
      </w:r>
      <w:proofErr w:type="gramStart"/>
      <w:r w:rsidRPr="00063228">
        <w:rPr>
          <w:rFonts w:eastAsia="Calibri"/>
          <w:color w:val="000000"/>
          <w:sz w:val="28"/>
          <w:szCs w:val="28"/>
          <w:lang w:eastAsia="en-US"/>
        </w:rPr>
        <w:t>.</w:t>
      </w:r>
      <w:r w:rsidRPr="00FF1F91">
        <w:rPr>
          <w:rFonts w:eastAsia="Calibri"/>
          <w:color w:val="000000"/>
          <w:sz w:val="28"/>
          <w:szCs w:val="28"/>
          <w:lang w:eastAsia="en-US"/>
        </w:rPr>
        <w:t>О</w:t>
      </w:r>
      <w:proofErr w:type="gramEnd"/>
      <w:r w:rsidRPr="00FF1F91">
        <w:rPr>
          <w:rFonts w:eastAsia="Calibri"/>
          <w:color w:val="000000"/>
          <w:sz w:val="28"/>
          <w:szCs w:val="28"/>
          <w:lang w:eastAsia="en-US"/>
        </w:rPr>
        <w:t>ренбург</w:t>
      </w:r>
      <w:r w:rsidRPr="00A34AD9">
        <w:rPr>
          <w:rFonts w:eastAsia="Calibri"/>
          <w:color w:val="000000"/>
          <w:sz w:val="28"/>
          <w:szCs w:val="28"/>
          <w:lang w:eastAsia="en-US"/>
        </w:rPr>
        <w:t xml:space="preserve"> в 201</w:t>
      </w:r>
      <w:r>
        <w:rPr>
          <w:rFonts w:eastAsia="Calibri"/>
          <w:color w:val="000000"/>
          <w:sz w:val="28"/>
          <w:szCs w:val="28"/>
          <w:lang w:eastAsia="en-US"/>
        </w:rPr>
        <w:t>3</w:t>
      </w:r>
      <w:r w:rsidRPr="00A34AD9">
        <w:rPr>
          <w:rFonts w:eastAsia="Calibri"/>
          <w:color w:val="000000"/>
          <w:sz w:val="28"/>
          <w:szCs w:val="28"/>
          <w:lang w:eastAsia="en-US"/>
        </w:rPr>
        <w:t>г.</w:t>
      </w:r>
    </w:p>
    <w:p w:rsidR="00E17DE3" w:rsidRPr="00BB32A7" w:rsidRDefault="00E17DE3" w:rsidP="00E17DE3">
      <w:pPr>
        <w:autoSpaceDE w:val="0"/>
        <w:autoSpaceDN w:val="0"/>
        <w:adjustRightInd w:val="0"/>
        <w:ind w:firstLine="567"/>
        <w:jc w:val="both"/>
        <w:rPr>
          <w:rFonts w:eastAsia="Calibri"/>
          <w:color w:val="000000"/>
          <w:sz w:val="28"/>
          <w:szCs w:val="28"/>
          <w:lang w:eastAsia="en-US"/>
        </w:rPr>
      </w:pPr>
      <w:r>
        <w:rPr>
          <w:rFonts w:eastAsia="Calibri"/>
          <w:color w:val="000000"/>
          <w:spacing w:val="-6"/>
          <w:sz w:val="28"/>
          <w:szCs w:val="28"/>
          <w:lang w:eastAsia="en-US"/>
        </w:rPr>
        <w:t xml:space="preserve">Внесение изменений в </w:t>
      </w:r>
      <w:r>
        <w:rPr>
          <w:rFonts w:eastAsia="Calibri"/>
          <w:color w:val="000000"/>
          <w:sz w:val="28"/>
          <w:szCs w:val="28"/>
          <w:lang w:eastAsia="en-US"/>
        </w:rPr>
        <w:t>Генеральный план МО Кандауровский сельсовет</w:t>
      </w:r>
      <w:r w:rsidRPr="00BB32A7">
        <w:rPr>
          <w:rFonts w:eastAsia="Calibri"/>
          <w:color w:val="000000"/>
          <w:sz w:val="28"/>
          <w:szCs w:val="28"/>
          <w:lang w:eastAsia="en-US"/>
        </w:rPr>
        <w:t xml:space="preserve"> является документом, разработанным в соответствии с Градостроительным кодексом Российской Федерации</w:t>
      </w:r>
      <w:r>
        <w:rPr>
          <w:rFonts w:eastAsia="Calibri"/>
          <w:color w:val="000000"/>
          <w:sz w:val="28"/>
          <w:szCs w:val="28"/>
          <w:lang w:eastAsia="en-US"/>
        </w:rPr>
        <w:t xml:space="preserve"> в действующих редакциях</w:t>
      </w:r>
      <w:r w:rsidRPr="00BB32A7">
        <w:rPr>
          <w:rFonts w:eastAsia="Calibri"/>
          <w:color w:val="000000"/>
          <w:sz w:val="28"/>
          <w:szCs w:val="28"/>
          <w:lang w:eastAsia="en-US"/>
        </w:rPr>
        <w:t xml:space="preserve">. Проект </w:t>
      </w:r>
      <w:r w:rsidRPr="00BB32A7">
        <w:rPr>
          <w:rFonts w:eastAsia="Calibri"/>
          <w:color w:val="000000"/>
          <w:sz w:val="28"/>
          <w:szCs w:val="28"/>
          <w:lang w:eastAsia="en-US"/>
        </w:rPr>
        <w:lastRenderedPageBreak/>
        <w:t xml:space="preserve">разработан с учётом ряда программ, реализуемых на территории области и </w:t>
      </w:r>
      <w:r>
        <w:rPr>
          <w:rFonts w:eastAsia="Calibri"/>
          <w:color w:val="000000"/>
          <w:sz w:val="28"/>
          <w:szCs w:val="28"/>
          <w:lang w:eastAsia="en-US"/>
        </w:rPr>
        <w:t>Курманаевского</w:t>
      </w:r>
      <w:r w:rsidRPr="00BB32A7">
        <w:rPr>
          <w:rFonts w:eastAsia="Calibri"/>
          <w:color w:val="000000"/>
          <w:sz w:val="28"/>
          <w:szCs w:val="28"/>
          <w:lang w:eastAsia="en-US"/>
        </w:rPr>
        <w:t xml:space="preserve">  района.</w:t>
      </w:r>
    </w:p>
    <w:p w:rsidR="00E17DE3" w:rsidRDefault="00E17DE3" w:rsidP="00E17DE3">
      <w:pPr>
        <w:widowControl w:val="0"/>
        <w:autoSpaceDE w:val="0"/>
        <w:autoSpaceDN w:val="0"/>
        <w:adjustRightInd w:val="0"/>
        <w:ind w:firstLine="567"/>
        <w:jc w:val="both"/>
        <w:rPr>
          <w:sz w:val="28"/>
          <w:szCs w:val="28"/>
        </w:rPr>
      </w:pPr>
      <w:r w:rsidRPr="00BB32A7">
        <w:rPr>
          <w:rFonts w:eastAsia="Calibri"/>
          <w:color w:val="000000"/>
          <w:sz w:val="28"/>
          <w:szCs w:val="28"/>
          <w:lang w:eastAsia="en-US"/>
        </w:rPr>
        <w:t xml:space="preserve">В соответствии с техническим заданием, границами разработки генерального плана являются административные </w:t>
      </w:r>
      <w:r w:rsidRPr="00BB32A7">
        <w:rPr>
          <w:rFonts w:eastAsia="Calibri"/>
          <w:sz w:val="28"/>
          <w:szCs w:val="28"/>
          <w:lang w:eastAsia="en-US"/>
        </w:rPr>
        <w:t xml:space="preserve">границы муниципального образования </w:t>
      </w:r>
      <w:r>
        <w:rPr>
          <w:rFonts w:eastAsia="Calibri"/>
          <w:sz w:val="28"/>
          <w:szCs w:val="28"/>
          <w:lang w:eastAsia="en-US"/>
        </w:rPr>
        <w:t>Кандауровский сельсовет</w:t>
      </w:r>
      <w:r w:rsidRPr="00BB32A7">
        <w:rPr>
          <w:rFonts w:eastAsia="Calibri"/>
          <w:sz w:val="28"/>
          <w:szCs w:val="28"/>
          <w:lang w:eastAsia="en-US"/>
        </w:rPr>
        <w:t>, установленные в соответствии с Законом Оренбургской области</w:t>
      </w:r>
      <w:proofErr w:type="gramStart"/>
      <w:r w:rsidRPr="00CF5B7E">
        <w:rPr>
          <w:sz w:val="28"/>
          <w:szCs w:val="28"/>
        </w:rPr>
        <w:t>«</w:t>
      </w:r>
      <w:r w:rsidRPr="003E658F">
        <w:t>О</w:t>
      </w:r>
      <w:proofErr w:type="gramEnd"/>
      <w:r w:rsidRPr="003E658F">
        <w:t xml:space="preserve"> МУНИЦИПАЛЬНЫХ ОБРАЗОВАНИЯХ В СОСТАВЕ МУНИЦИПА</w:t>
      </w:r>
      <w:r>
        <w:t>ЛЬНОГО ОБРАЗОВАНИЯ КУРМАНАЕВСКИЙ</w:t>
      </w:r>
      <w:r w:rsidRPr="003E658F">
        <w:t xml:space="preserve"> РАЙОН ОРЕНБУРГСКОЙ ОБЛАСТИ</w:t>
      </w:r>
      <w:r w:rsidRPr="00CF5B7E">
        <w:rPr>
          <w:sz w:val="28"/>
          <w:szCs w:val="28"/>
        </w:rPr>
        <w:t xml:space="preserve"> (</w:t>
      </w:r>
      <w:r w:rsidRPr="00977305">
        <w:rPr>
          <w:sz w:val="28"/>
          <w:szCs w:val="28"/>
        </w:rPr>
        <w:t>в редакции Закона Оренбургской области от 09.03.2005 г. N 1903/311-III-ОЗ</w:t>
      </w:r>
      <w:r w:rsidRPr="00CF5B7E">
        <w:rPr>
          <w:sz w:val="28"/>
          <w:szCs w:val="28"/>
        </w:rPr>
        <w:t>)</w:t>
      </w:r>
      <w:r>
        <w:rPr>
          <w:sz w:val="28"/>
          <w:szCs w:val="28"/>
        </w:rPr>
        <w:t>.</w:t>
      </w:r>
    </w:p>
    <w:p w:rsidR="00E17DE3" w:rsidRPr="00AA056D" w:rsidRDefault="00E17DE3" w:rsidP="00E17DE3">
      <w:pPr>
        <w:pStyle w:val="3"/>
        <w:numPr>
          <w:ilvl w:val="0"/>
          <w:numId w:val="9"/>
        </w:numPr>
        <w:spacing w:line="240" w:lineRule="auto"/>
        <w:ind w:left="0" w:firstLine="567"/>
        <w:jc w:val="left"/>
        <w:rPr>
          <w:rFonts w:eastAsia="Calibri"/>
          <w:lang w:eastAsia="en-US"/>
        </w:rPr>
      </w:pPr>
      <w:bookmarkStart w:id="3" w:name="_Toc16173152"/>
      <w:r w:rsidRPr="00AA056D">
        <w:rPr>
          <w:rFonts w:eastAsia="Calibri"/>
          <w:lang w:eastAsia="en-US"/>
        </w:rPr>
        <w:t>ЦЕЛИ И ЗАДАЧИ</w:t>
      </w:r>
      <w:bookmarkEnd w:id="3"/>
    </w:p>
    <w:p w:rsidR="00E17DE3" w:rsidRPr="007073A2" w:rsidRDefault="00E17DE3" w:rsidP="00E17DE3">
      <w:pPr>
        <w:ind w:firstLine="567"/>
        <w:jc w:val="both"/>
        <w:rPr>
          <w:rFonts w:eastAsia="Calibri"/>
          <w:sz w:val="28"/>
          <w:szCs w:val="28"/>
          <w:lang w:eastAsia="en-US"/>
        </w:rPr>
      </w:pPr>
      <w:r w:rsidRPr="007073A2">
        <w:rPr>
          <w:rFonts w:eastAsia="Calibri"/>
          <w:sz w:val="28"/>
          <w:szCs w:val="28"/>
          <w:lang w:eastAsia="en-US"/>
        </w:rPr>
        <w:t>Целями работы является внесение изменений в действующий генеральный план МО Кандауровский сельсовет в части определения</w:t>
      </w:r>
      <w:r w:rsidRPr="007073A2">
        <w:rPr>
          <w:sz w:val="28"/>
          <w:szCs w:val="28"/>
        </w:rPr>
        <w:t xml:space="preserve"> функциональных зон в границах муниципального образования Кандауровский  сельсовет, с учетом фактического использования</w:t>
      </w:r>
      <w:r w:rsidRPr="007073A2">
        <w:rPr>
          <w:rFonts w:eastAsia="Calibri"/>
          <w:sz w:val="28"/>
          <w:szCs w:val="28"/>
          <w:lang w:eastAsia="en-US"/>
        </w:rPr>
        <w:t>.</w:t>
      </w:r>
    </w:p>
    <w:p w:rsidR="00E17DE3" w:rsidRPr="00054688" w:rsidRDefault="00E17DE3" w:rsidP="00E17DE3">
      <w:pPr>
        <w:pStyle w:val="a5"/>
        <w:numPr>
          <w:ilvl w:val="0"/>
          <w:numId w:val="10"/>
        </w:numPr>
        <w:ind w:left="0" w:firstLine="567"/>
        <w:contextualSpacing w:val="0"/>
        <w:jc w:val="both"/>
        <w:rPr>
          <w:sz w:val="28"/>
          <w:szCs w:val="28"/>
        </w:rPr>
      </w:pPr>
      <w:r w:rsidRPr="007073A2">
        <w:rPr>
          <w:rFonts w:eastAsia="Calibri"/>
          <w:sz w:val="28"/>
          <w:szCs w:val="28"/>
          <w:lang w:eastAsia="en-US"/>
        </w:rPr>
        <w:t>Для достижения целей необходимо выполнение следующих задач: о</w:t>
      </w:r>
      <w:r w:rsidRPr="007073A2">
        <w:rPr>
          <w:sz w:val="28"/>
          <w:szCs w:val="28"/>
        </w:rPr>
        <w:t xml:space="preserve">пределить функциональное назначение территорий муниципального образования за границами населенных пунктов в соответствии с современным и перспективным развитием территорий </w:t>
      </w:r>
      <w:r w:rsidRPr="007073A2">
        <w:rPr>
          <w:rFonts w:eastAsia="Calibri"/>
          <w:sz w:val="28"/>
          <w:szCs w:val="28"/>
          <w:lang w:eastAsia="en-US"/>
        </w:rPr>
        <w:t xml:space="preserve">с учётом </w:t>
      </w:r>
      <w:r w:rsidRPr="007073A2">
        <w:rPr>
          <w:sz w:val="28"/>
          <w:szCs w:val="28"/>
        </w:rPr>
        <w:t>Бузулукского лицензионного участка ОРБ 15966 НР, Курманаевского лицензионного участка ОРБ 16017 НЭ</w:t>
      </w:r>
      <w:r w:rsidRPr="007073A2">
        <w:rPr>
          <w:rFonts w:eastAsia="Calibri"/>
          <w:sz w:val="28"/>
          <w:szCs w:val="28"/>
          <w:lang w:eastAsia="en-US"/>
        </w:rPr>
        <w:t xml:space="preserve"> и объектов капитального строительства нефтяного комплекса.</w:t>
      </w:r>
    </w:p>
    <w:p w:rsidR="00E17DE3" w:rsidRPr="00AA056D" w:rsidRDefault="00E17DE3" w:rsidP="00E17DE3">
      <w:pPr>
        <w:pStyle w:val="3"/>
        <w:spacing w:line="240" w:lineRule="auto"/>
        <w:ind w:firstLine="567"/>
        <w:rPr>
          <w:rFonts w:eastAsia="Calibri"/>
          <w:lang w:eastAsia="en-US"/>
        </w:rPr>
      </w:pPr>
      <w:bookmarkStart w:id="4" w:name="_Toc16173153"/>
      <w:r w:rsidRPr="00AA056D">
        <w:rPr>
          <w:rFonts w:eastAsia="Calibri"/>
          <w:lang w:eastAsia="en-US"/>
        </w:rPr>
        <w:t>2.  ПРЕДЛОЖЕНИЯ ПО ВНЕСЕНИЮ ИЗМЕНЕНИЙ В ГЕНЕРАЛЬНЫЙ ПЛАН</w:t>
      </w:r>
      <w:bookmarkEnd w:id="4"/>
    </w:p>
    <w:p w:rsidR="00E17DE3" w:rsidRDefault="00E17DE3" w:rsidP="00E17DE3">
      <w:pPr>
        <w:ind w:firstLine="567"/>
        <w:jc w:val="both"/>
        <w:rPr>
          <w:b/>
          <w:bCs/>
          <w:i/>
          <w:sz w:val="28"/>
          <w:szCs w:val="28"/>
        </w:rPr>
      </w:pPr>
      <w:r w:rsidRPr="00D3443A">
        <w:rPr>
          <w:sz w:val="28"/>
          <w:szCs w:val="28"/>
        </w:rPr>
        <w:t xml:space="preserve">В действующем генеральном плане МО </w:t>
      </w:r>
      <w:r>
        <w:rPr>
          <w:sz w:val="28"/>
          <w:szCs w:val="28"/>
        </w:rPr>
        <w:t>Кандауровский</w:t>
      </w:r>
      <w:r w:rsidRPr="00D3443A">
        <w:rPr>
          <w:sz w:val="28"/>
          <w:szCs w:val="28"/>
        </w:rPr>
        <w:t xml:space="preserve"> сельсовет </w:t>
      </w:r>
      <w:proofErr w:type="spellStart"/>
      <w:r w:rsidRPr="00D3443A">
        <w:rPr>
          <w:sz w:val="28"/>
          <w:szCs w:val="28"/>
        </w:rPr>
        <w:t>отсутствуетфункциональн</w:t>
      </w:r>
      <w:r>
        <w:rPr>
          <w:sz w:val="28"/>
          <w:szCs w:val="28"/>
        </w:rPr>
        <w:t>ое</w:t>
      </w:r>
      <w:proofErr w:type="spellEnd"/>
      <w:r w:rsidRPr="00D3443A">
        <w:rPr>
          <w:sz w:val="28"/>
          <w:szCs w:val="28"/>
        </w:rPr>
        <w:t xml:space="preserve"> зон</w:t>
      </w:r>
      <w:r>
        <w:rPr>
          <w:sz w:val="28"/>
          <w:szCs w:val="28"/>
        </w:rPr>
        <w:t>ирование</w:t>
      </w:r>
      <w:r w:rsidRPr="00D3443A">
        <w:rPr>
          <w:sz w:val="28"/>
          <w:szCs w:val="28"/>
        </w:rPr>
        <w:t xml:space="preserve"> территории в границах муниципального образования</w:t>
      </w:r>
      <w:r>
        <w:rPr>
          <w:sz w:val="28"/>
          <w:szCs w:val="28"/>
        </w:rPr>
        <w:t xml:space="preserve"> (вне границ населенных пунктов)</w:t>
      </w:r>
      <w:r w:rsidRPr="00D3443A">
        <w:rPr>
          <w:sz w:val="28"/>
          <w:szCs w:val="28"/>
        </w:rPr>
        <w:t xml:space="preserve"> в соответствии с действующим законодательством. Данным Проектом внесения изменений предлагается определить функциональное зонирование территории в границах муниципального образования (вне границ населенных пунктов) с учетом фактического использования территории на момент его разработки (на основе данных публичной кадастровой карты </w:t>
      </w:r>
      <w:hyperlink r:id="rId7" w:history="1">
        <w:r w:rsidRPr="005164DF">
          <w:rPr>
            <w:rStyle w:val="a9"/>
            <w:sz w:val="28"/>
          </w:rPr>
          <w:t>https://pkk5.rosreestr.ru</w:t>
        </w:r>
      </w:hyperlink>
      <w:r w:rsidRPr="005164DF">
        <w:rPr>
          <w:sz w:val="28"/>
          <w:szCs w:val="28"/>
        </w:rPr>
        <w:t>и предоставленной информации</w:t>
      </w:r>
      <w:r w:rsidRPr="00D3443A">
        <w:rPr>
          <w:sz w:val="28"/>
          <w:szCs w:val="28"/>
        </w:rPr>
        <w:t>).</w:t>
      </w:r>
    </w:p>
    <w:p w:rsidR="00E17DE3" w:rsidRDefault="00E17DE3" w:rsidP="00E17DE3">
      <w:pPr>
        <w:ind w:firstLine="567"/>
        <w:jc w:val="both"/>
        <w:rPr>
          <w:b/>
          <w:bCs/>
          <w:sz w:val="28"/>
          <w:szCs w:val="28"/>
        </w:rPr>
      </w:pPr>
      <w:r w:rsidRPr="000B4530">
        <w:rPr>
          <w:b/>
          <w:bCs/>
          <w:sz w:val="28"/>
          <w:szCs w:val="28"/>
        </w:rPr>
        <w:t xml:space="preserve">Данным Проектом </w:t>
      </w:r>
      <w:proofErr w:type="spellStart"/>
      <w:r w:rsidRPr="000B4530">
        <w:rPr>
          <w:b/>
          <w:bCs/>
          <w:sz w:val="28"/>
          <w:szCs w:val="28"/>
        </w:rPr>
        <w:t>предлагается</w:t>
      </w:r>
      <w:r>
        <w:rPr>
          <w:b/>
          <w:bCs/>
          <w:sz w:val="28"/>
          <w:szCs w:val="28"/>
        </w:rPr>
        <w:t>определить</w:t>
      </w:r>
      <w:proofErr w:type="spellEnd"/>
      <w:r>
        <w:rPr>
          <w:b/>
          <w:bCs/>
          <w:sz w:val="28"/>
          <w:szCs w:val="28"/>
        </w:rPr>
        <w:t xml:space="preserve"> </w:t>
      </w:r>
      <w:proofErr w:type="gramStart"/>
      <w:r>
        <w:rPr>
          <w:b/>
          <w:bCs/>
          <w:sz w:val="28"/>
          <w:szCs w:val="28"/>
        </w:rPr>
        <w:t>функциональное</w:t>
      </w:r>
      <w:proofErr w:type="gramEnd"/>
      <w:r>
        <w:rPr>
          <w:b/>
          <w:bCs/>
          <w:sz w:val="28"/>
          <w:szCs w:val="28"/>
        </w:rPr>
        <w:t xml:space="preserve"> </w:t>
      </w:r>
      <w:proofErr w:type="spellStart"/>
      <w:r>
        <w:rPr>
          <w:b/>
          <w:bCs/>
          <w:sz w:val="28"/>
          <w:szCs w:val="28"/>
        </w:rPr>
        <w:t>зонирование</w:t>
      </w:r>
      <w:r w:rsidRPr="00753CAF">
        <w:rPr>
          <w:b/>
          <w:bCs/>
          <w:sz w:val="28"/>
          <w:szCs w:val="28"/>
        </w:rPr>
        <w:t>в</w:t>
      </w:r>
      <w:proofErr w:type="spellEnd"/>
      <w:r w:rsidRPr="00753CAF">
        <w:rPr>
          <w:b/>
          <w:bCs/>
          <w:sz w:val="28"/>
          <w:szCs w:val="28"/>
        </w:rPr>
        <w:t xml:space="preserve"> границах муниципального образования </w:t>
      </w:r>
      <w:r>
        <w:rPr>
          <w:b/>
          <w:bCs/>
          <w:sz w:val="28"/>
          <w:szCs w:val="28"/>
        </w:rPr>
        <w:t>и</w:t>
      </w:r>
      <w:r w:rsidRPr="000B4530">
        <w:rPr>
          <w:b/>
          <w:bCs/>
          <w:sz w:val="28"/>
          <w:szCs w:val="28"/>
        </w:rPr>
        <w:t xml:space="preserve"> дополнить текстовую часть положения о террито</w:t>
      </w:r>
      <w:r>
        <w:rPr>
          <w:b/>
          <w:bCs/>
          <w:sz w:val="28"/>
          <w:szCs w:val="28"/>
        </w:rPr>
        <w:t>риальном планировании действующего Генерального плана разделом 12, следующего содержания:</w:t>
      </w:r>
    </w:p>
    <w:p w:rsidR="00E17DE3" w:rsidRPr="000B4530" w:rsidRDefault="00E17DE3" w:rsidP="00E17DE3">
      <w:pPr>
        <w:ind w:firstLine="567"/>
        <w:jc w:val="both"/>
        <w:rPr>
          <w:b/>
          <w:bCs/>
          <w:sz w:val="28"/>
          <w:szCs w:val="28"/>
        </w:rPr>
      </w:pPr>
      <w:r>
        <w:rPr>
          <w:b/>
          <w:bCs/>
          <w:sz w:val="28"/>
          <w:szCs w:val="28"/>
        </w:rPr>
        <w:t>12.</w:t>
      </w:r>
      <w:r w:rsidRPr="000B4530">
        <w:rPr>
          <w:b/>
          <w:bCs/>
          <w:sz w:val="28"/>
          <w:szCs w:val="28"/>
        </w:rPr>
        <w:t>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 в границах муниципального образования (</w:t>
      </w:r>
      <w:r w:rsidRPr="000B4530">
        <w:rPr>
          <w:b/>
          <w:sz w:val="28"/>
          <w:szCs w:val="28"/>
        </w:rPr>
        <w:t>вне населённых пунктов)</w:t>
      </w:r>
    </w:p>
    <w:p w:rsidR="00E17DE3" w:rsidRPr="00CF34DF" w:rsidRDefault="00E17DE3" w:rsidP="00E17DE3">
      <w:pPr>
        <w:ind w:firstLine="567"/>
        <w:jc w:val="both"/>
        <w:rPr>
          <w:bCs/>
          <w:sz w:val="28"/>
          <w:szCs w:val="28"/>
        </w:rPr>
      </w:pPr>
      <w:r w:rsidRPr="00CF34DF">
        <w:rPr>
          <w:bCs/>
          <w:sz w:val="28"/>
          <w:szCs w:val="28"/>
        </w:rPr>
        <w:t>В границах муниципального образования (</w:t>
      </w:r>
      <w:r w:rsidRPr="00CF34DF">
        <w:rPr>
          <w:sz w:val="28"/>
          <w:szCs w:val="28"/>
        </w:rPr>
        <w:t>вне населённых пунктов</w:t>
      </w:r>
      <w:r>
        <w:rPr>
          <w:sz w:val="28"/>
          <w:szCs w:val="28"/>
        </w:rPr>
        <w:t>)</w:t>
      </w:r>
      <w:r w:rsidRPr="00CF34DF">
        <w:rPr>
          <w:bCs/>
          <w:sz w:val="28"/>
          <w:szCs w:val="28"/>
        </w:rPr>
        <w:t xml:space="preserve"> выделяются следующие функциональные зоны:</w:t>
      </w:r>
    </w:p>
    <w:p w:rsidR="00E17DE3" w:rsidRPr="00CF34DF" w:rsidRDefault="00E17DE3" w:rsidP="00E17DE3">
      <w:pPr>
        <w:ind w:firstLine="567"/>
        <w:jc w:val="both"/>
        <w:rPr>
          <w:bCs/>
          <w:sz w:val="28"/>
          <w:szCs w:val="28"/>
        </w:rPr>
      </w:pPr>
      <w:r w:rsidRPr="00CF34DF">
        <w:rPr>
          <w:bCs/>
          <w:sz w:val="28"/>
          <w:szCs w:val="28"/>
        </w:rPr>
        <w:t>- зоны сельскохозяйственного использования;</w:t>
      </w:r>
    </w:p>
    <w:p w:rsidR="00E17DE3" w:rsidRPr="00CF34DF" w:rsidRDefault="00E17DE3" w:rsidP="00E17DE3">
      <w:pPr>
        <w:ind w:firstLine="567"/>
        <w:jc w:val="both"/>
        <w:rPr>
          <w:bCs/>
          <w:sz w:val="28"/>
          <w:szCs w:val="28"/>
        </w:rPr>
      </w:pPr>
      <w:r w:rsidRPr="00CF34DF">
        <w:rPr>
          <w:bCs/>
          <w:sz w:val="28"/>
          <w:szCs w:val="28"/>
        </w:rPr>
        <w:t>- зоны специального назначения;</w:t>
      </w:r>
    </w:p>
    <w:p w:rsidR="00E17DE3" w:rsidRPr="009966C3" w:rsidRDefault="00E17DE3" w:rsidP="00E17DE3">
      <w:pPr>
        <w:ind w:firstLine="567"/>
        <w:jc w:val="both"/>
        <w:rPr>
          <w:bCs/>
          <w:sz w:val="28"/>
          <w:szCs w:val="28"/>
        </w:rPr>
      </w:pPr>
      <w:r>
        <w:rPr>
          <w:bCs/>
          <w:sz w:val="28"/>
          <w:szCs w:val="28"/>
        </w:rPr>
        <w:lastRenderedPageBreak/>
        <w:t>- з</w:t>
      </w:r>
      <w:r w:rsidRPr="00340260">
        <w:rPr>
          <w:bCs/>
          <w:sz w:val="28"/>
          <w:szCs w:val="28"/>
        </w:rPr>
        <w:t xml:space="preserve">она </w:t>
      </w:r>
      <w:proofErr w:type="gramStart"/>
      <w:r w:rsidRPr="00340260">
        <w:rPr>
          <w:bCs/>
          <w:sz w:val="28"/>
          <w:szCs w:val="28"/>
        </w:rPr>
        <w:t>инженерной</w:t>
      </w:r>
      <w:proofErr w:type="gramEnd"/>
      <w:r w:rsidRPr="00340260">
        <w:rPr>
          <w:bCs/>
          <w:sz w:val="28"/>
          <w:szCs w:val="28"/>
        </w:rPr>
        <w:t xml:space="preserve"> и </w:t>
      </w:r>
      <w:proofErr w:type="spellStart"/>
      <w:r w:rsidRPr="00340260">
        <w:rPr>
          <w:bCs/>
          <w:sz w:val="28"/>
          <w:szCs w:val="28"/>
        </w:rPr>
        <w:t>транспортнойинфраструктуры</w:t>
      </w:r>
      <w:proofErr w:type="spellEnd"/>
      <w:r>
        <w:rPr>
          <w:bCs/>
          <w:sz w:val="28"/>
          <w:szCs w:val="28"/>
        </w:rPr>
        <w:t>;</w:t>
      </w:r>
    </w:p>
    <w:p w:rsidR="00E17DE3" w:rsidRPr="009966C3" w:rsidRDefault="00E17DE3" w:rsidP="00E17DE3">
      <w:pPr>
        <w:ind w:firstLine="567"/>
        <w:jc w:val="both"/>
        <w:rPr>
          <w:bCs/>
          <w:sz w:val="28"/>
          <w:szCs w:val="28"/>
        </w:rPr>
      </w:pPr>
      <w:r w:rsidRPr="009966C3">
        <w:rPr>
          <w:bCs/>
          <w:sz w:val="28"/>
          <w:szCs w:val="28"/>
        </w:rPr>
        <w:t>- зона сельскохозяйственного использования, совмещённая с зоной для разведки и добычи полезных ископаемых.</w:t>
      </w:r>
    </w:p>
    <w:p w:rsidR="00E17DE3" w:rsidRPr="00CF34DF" w:rsidRDefault="00E17DE3" w:rsidP="00E17DE3">
      <w:pPr>
        <w:ind w:firstLine="567"/>
        <w:jc w:val="both"/>
        <w:rPr>
          <w:bCs/>
          <w:sz w:val="28"/>
          <w:szCs w:val="28"/>
        </w:rPr>
      </w:pPr>
      <w:r w:rsidRPr="00CF34DF">
        <w:rPr>
          <w:b/>
          <w:bCs/>
          <w:sz w:val="28"/>
          <w:szCs w:val="28"/>
        </w:rPr>
        <w:t>Зона сельскохозяйственного использования</w:t>
      </w:r>
      <w:r w:rsidRPr="00CF34DF">
        <w:rPr>
          <w:bCs/>
          <w:sz w:val="28"/>
          <w:szCs w:val="28"/>
        </w:rPr>
        <w:t>.</w:t>
      </w:r>
    </w:p>
    <w:p w:rsidR="00E17DE3" w:rsidRPr="00CF34DF" w:rsidRDefault="00E17DE3" w:rsidP="00E17DE3">
      <w:pPr>
        <w:pStyle w:val="aa"/>
        <w:spacing w:after="0"/>
        <w:ind w:firstLine="567"/>
        <w:jc w:val="both"/>
        <w:rPr>
          <w:bCs/>
          <w:sz w:val="28"/>
          <w:szCs w:val="28"/>
        </w:rPr>
      </w:pPr>
      <w:r w:rsidRPr="00CF34DF">
        <w:rPr>
          <w:bCs/>
          <w:sz w:val="28"/>
          <w:szCs w:val="28"/>
        </w:rPr>
        <w:t>Территории сельскохозяйственного использования выделяются на территории МО вне границ населенного пунктов, на землях не занятых лесной растительностью, вне земель лесного фонда.</w:t>
      </w:r>
    </w:p>
    <w:p w:rsidR="00E17DE3" w:rsidRPr="00CF34DF" w:rsidRDefault="00E17DE3" w:rsidP="00E17DE3">
      <w:pPr>
        <w:widowControl w:val="0"/>
        <w:adjustRightInd w:val="0"/>
        <w:ind w:firstLine="567"/>
        <w:jc w:val="both"/>
        <w:rPr>
          <w:sz w:val="28"/>
          <w:szCs w:val="28"/>
        </w:rPr>
      </w:pPr>
      <w:r w:rsidRPr="00CF34DF">
        <w:rPr>
          <w:sz w:val="28"/>
          <w:szCs w:val="28"/>
        </w:rPr>
        <w:t xml:space="preserve">В состав зон сельскохозяйственного использования могут включаться: </w:t>
      </w:r>
    </w:p>
    <w:p w:rsidR="00E17DE3" w:rsidRPr="00CF34DF" w:rsidRDefault="00E17DE3" w:rsidP="00E17DE3">
      <w:pPr>
        <w:widowControl w:val="0"/>
        <w:adjustRightInd w:val="0"/>
        <w:ind w:firstLine="567"/>
        <w:jc w:val="both"/>
        <w:rPr>
          <w:sz w:val="28"/>
          <w:szCs w:val="28"/>
        </w:rPr>
      </w:pPr>
      <w:proofErr w:type="gramStart"/>
      <w:r w:rsidRPr="00CF34DF">
        <w:rPr>
          <w:sz w:val="28"/>
          <w:szCs w:val="28"/>
        </w:rPr>
        <w:t xml:space="preserve">- зоны сельскохозяйственных угодий – пашни, сенокосы, пастбища, залежи, земли, занятые многолетними насаждениями (садами, виноградниками и другими); </w:t>
      </w:r>
      <w:proofErr w:type="gramEnd"/>
    </w:p>
    <w:p w:rsidR="00E17DE3" w:rsidRPr="00CF34DF" w:rsidRDefault="00E17DE3" w:rsidP="00E17DE3">
      <w:pPr>
        <w:widowControl w:val="0"/>
        <w:adjustRightInd w:val="0"/>
        <w:ind w:firstLine="567"/>
        <w:jc w:val="both"/>
        <w:rPr>
          <w:sz w:val="28"/>
          <w:szCs w:val="28"/>
        </w:rPr>
      </w:pPr>
      <w:proofErr w:type="gramStart"/>
      <w:r w:rsidRPr="00CF34DF">
        <w:rPr>
          <w:sz w:val="28"/>
          <w:szCs w:val="28"/>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roofErr w:type="gramEnd"/>
    </w:p>
    <w:p w:rsidR="00E17DE3" w:rsidRPr="00CF34DF" w:rsidRDefault="00E17DE3" w:rsidP="00E17DE3">
      <w:pPr>
        <w:pStyle w:val="aa"/>
        <w:spacing w:after="0"/>
        <w:ind w:firstLine="567"/>
        <w:jc w:val="both"/>
        <w:rPr>
          <w:sz w:val="28"/>
          <w:szCs w:val="28"/>
        </w:rPr>
      </w:pPr>
      <w:r w:rsidRPr="00CF34DF">
        <w:rPr>
          <w:spacing w:val="-3"/>
          <w:sz w:val="28"/>
          <w:szCs w:val="28"/>
        </w:rPr>
        <w:t xml:space="preserve">В зоны, занятые объектами сельскохозяйственного назначения – </w:t>
      </w:r>
      <w:proofErr w:type="spellStart"/>
      <w:r w:rsidRPr="00CF34DF">
        <w:rPr>
          <w:spacing w:val="-3"/>
          <w:sz w:val="28"/>
          <w:szCs w:val="28"/>
        </w:rPr>
        <w:t>зданиями</w:t>
      </w:r>
      <w:proofErr w:type="gramStart"/>
      <w:r w:rsidRPr="00CF34DF">
        <w:rPr>
          <w:spacing w:val="-3"/>
          <w:sz w:val="28"/>
          <w:szCs w:val="28"/>
        </w:rPr>
        <w:t>,</w:t>
      </w:r>
      <w:r w:rsidRPr="00CF34DF">
        <w:rPr>
          <w:spacing w:val="-4"/>
          <w:sz w:val="28"/>
          <w:szCs w:val="28"/>
        </w:rPr>
        <w:t>с</w:t>
      </w:r>
      <w:proofErr w:type="gramEnd"/>
      <w:r w:rsidRPr="00CF34DF">
        <w:rPr>
          <w:spacing w:val="-4"/>
          <w:sz w:val="28"/>
          <w:szCs w:val="28"/>
        </w:rPr>
        <w:t>троениями</w:t>
      </w:r>
      <w:proofErr w:type="spellEnd"/>
      <w:r w:rsidRPr="00CF34DF">
        <w:rPr>
          <w:spacing w:val="-4"/>
          <w:sz w:val="28"/>
          <w:szCs w:val="28"/>
        </w:rPr>
        <w:t>, сооружениями, используемыми для производства, хранения и первичной</w:t>
      </w:r>
      <w:r w:rsidRPr="00CF34DF">
        <w:rPr>
          <w:sz w:val="28"/>
          <w:szCs w:val="28"/>
        </w:rPr>
        <w:t xml:space="preserve"> обработки сельскохозяйственной продукции, входят также земли, </w:t>
      </w:r>
      <w:r w:rsidRPr="00CF34DF">
        <w:rPr>
          <w:spacing w:val="-3"/>
          <w:sz w:val="28"/>
          <w:szCs w:val="28"/>
        </w:rPr>
        <w:t>занятые внутрихозяйственными дорогами, коммуникациями, древесно-кустарниковой</w:t>
      </w:r>
      <w:r w:rsidRPr="00CF34DF">
        <w:rPr>
          <w:sz w:val="28"/>
          <w:szCs w:val="28"/>
        </w:rPr>
        <w:t xml:space="preserve"> раститель</w:t>
      </w:r>
      <w:r w:rsidRPr="00CF34DF">
        <w:rPr>
          <w:spacing w:val="-4"/>
          <w:sz w:val="28"/>
          <w:szCs w:val="28"/>
        </w:rPr>
        <w:t>ностью, предназначенной для обеспечения защиты земель от воздействия негативных</w:t>
      </w:r>
      <w:r w:rsidRPr="00CF34DF">
        <w:rPr>
          <w:sz w:val="28"/>
          <w:szCs w:val="28"/>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E17DE3" w:rsidRPr="00CF34DF" w:rsidRDefault="00E17DE3" w:rsidP="00E17DE3">
      <w:pPr>
        <w:pStyle w:val="af1"/>
        <w:spacing w:before="0" w:beforeAutospacing="0" w:after="0" w:afterAutospacing="0"/>
        <w:ind w:firstLine="567"/>
      </w:pPr>
      <w:r w:rsidRPr="00CF34DF">
        <w:t>В границах населенного пункта зоны сельскохозяйственного использования выделены в целях удовлетворения потребностей населения в выращивании фруктов и овощей, а также отдыха и предназначенные для ведения сельского хозяйства, дачного хозяйства, садоводства, развития объектов сельскохозяйственного назначения.</w:t>
      </w:r>
    </w:p>
    <w:p w:rsidR="00E17DE3" w:rsidRDefault="00E17DE3" w:rsidP="00E17DE3">
      <w:pPr>
        <w:autoSpaceDE w:val="0"/>
        <w:autoSpaceDN w:val="0"/>
        <w:adjustRightInd w:val="0"/>
        <w:ind w:firstLine="567"/>
        <w:jc w:val="both"/>
        <w:rPr>
          <w:sz w:val="28"/>
          <w:szCs w:val="28"/>
        </w:rPr>
      </w:pPr>
      <w:r>
        <w:rPr>
          <w:sz w:val="28"/>
          <w:szCs w:val="28"/>
        </w:rPr>
        <w:t xml:space="preserve">Площадь </w:t>
      </w:r>
      <w:r w:rsidRPr="00B873C5">
        <w:rPr>
          <w:sz w:val="28"/>
          <w:szCs w:val="28"/>
        </w:rPr>
        <w:t xml:space="preserve">зоны сельскохозяйственного использования в границах МО составит – </w:t>
      </w:r>
      <w:r>
        <w:rPr>
          <w:sz w:val="28"/>
          <w:szCs w:val="28"/>
        </w:rPr>
        <w:t>15053</w:t>
      </w:r>
      <w:r w:rsidRPr="00B873C5">
        <w:rPr>
          <w:sz w:val="28"/>
          <w:szCs w:val="28"/>
        </w:rPr>
        <w:t xml:space="preserve"> га.</w:t>
      </w:r>
    </w:p>
    <w:p w:rsidR="00E17DE3" w:rsidRPr="00CF34DF" w:rsidRDefault="00E17DE3" w:rsidP="00E17DE3">
      <w:pPr>
        <w:ind w:firstLine="567"/>
        <w:jc w:val="both"/>
        <w:rPr>
          <w:b/>
          <w:bCs/>
          <w:sz w:val="28"/>
          <w:szCs w:val="28"/>
        </w:rPr>
      </w:pPr>
      <w:r w:rsidRPr="00CF34DF">
        <w:rPr>
          <w:b/>
          <w:bCs/>
          <w:sz w:val="28"/>
          <w:szCs w:val="28"/>
        </w:rPr>
        <w:t>Зона специального назначения.</w:t>
      </w:r>
    </w:p>
    <w:p w:rsidR="00E17DE3" w:rsidRPr="00CF34DF" w:rsidRDefault="00E17DE3" w:rsidP="00E17DE3">
      <w:pPr>
        <w:pStyle w:val="aa"/>
        <w:spacing w:after="0"/>
        <w:ind w:firstLine="567"/>
        <w:jc w:val="both"/>
      </w:pPr>
      <w:r w:rsidRPr="00CF34DF">
        <w:rPr>
          <w:sz w:val="28"/>
          <w:szCs w:val="28"/>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17DE3" w:rsidRPr="00CF34DF" w:rsidRDefault="00E17DE3" w:rsidP="00E17DE3">
      <w:pPr>
        <w:ind w:firstLine="567"/>
        <w:jc w:val="both"/>
        <w:rPr>
          <w:sz w:val="28"/>
          <w:szCs w:val="28"/>
        </w:rPr>
      </w:pPr>
      <w:r w:rsidRPr="00CF34DF">
        <w:rPr>
          <w:sz w:val="28"/>
          <w:szCs w:val="28"/>
        </w:rPr>
        <w:t xml:space="preserve">Для объектов, расположенных на территориях специального назначения, в зависимости от мощности, характера и </w:t>
      </w:r>
      <w:proofErr w:type="gramStart"/>
      <w:r w:rsidRPr="00CF34DF">
        <w:rPr>
          <w:sz w:val="28"/>
          <w:szCs w:val="28"/>
        </w:rPr>
        <w:t>количества</w:t>
      </w:r>
      <w:proofErr w:type="gramEnd"/>
      <w:r w:rsidRPr="00CF34DF">
        <w:rPr>
          <w:sz w:val="28"/>
          <w:szCs w:val="28"/>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E17DE3" w:rsidRDefault="00E17DE3" w:rsidP="00E17DE3">
      <w:pPr>
        <w:ind w:firstLine="567"/>
        <w:jc w:val="both"/>
        <w:rPr>
          <w:sz w:val="28"/>
          <w:szCs w:val="28"/>
        </w:rPr>
      </w:pPr>
      <w:r>
        <w:rPr>
          <w:sz w:val="28"/>
          <w:szCs w:val="28"/>
        </w:rPr>
        <w:t xml:space="preserve">Площадь </w:t>
      </w:r>
      <w:r w:rsidRPr="00B873C5">
        <w:rPr>
          <w:sz w:val="28"/>
          <w:szCs w:val="28"/>
        </w:rPr>
        <w:t xml:space="preserve">зоны </w:t>
      </w:r>
      <w:r w:rsidRPr="00CF34DF">
        <w:rPr>
          <w:sz w:val="28"/>
          <w:szCs w:val="28"/>
        </w:rPr>
        <w:t xml:space="preserve">специального назначения </w:t>
      </w:r>
      <w:r w:rsidRPr="00B873C5">
        <w:rPr>
          <w:sz w:val="28"/>
          <w:szCs w:val="28"/>
        </w:rPr>
        <w:t xml:space="preserve">в границах МО составит – </w:t>
      </w:r>
      <w:r>
        <w:rPr>
          <w:sz w:val="28"/>
          <w:szCs w:val="28"/>
        </w:rPr>
        <w:t>35</w:t>
      </w:r>
      <w:r w:rsidRPr="00B873C5">
        <w:rPr>
          <w:sz w:val="28"/>
          <w:szCs w:val="28"/>
        </w:rPr>
        <w:t xml:space="preserve"> га.</w:t>
      </w:r>
    </w:p>
    <w:p w:rsidR="00E17DE3" w:rsidRPr="00340260" w:rsidRDefault="00E17DE3" w:rsidP="00E17DE3">
      <w:pPr>
        <w:pStyle w:val="S"/>
        <w:ind w:firstLine="567"/>
      </w:pPr>
      <w:r w:rsidRPr="00340260">
        <w:t>Зона инженерно</w:t>
      </w:r>
      <w:r>
        <w:t>й и транспортной инфраструктуры.</w:t>
      </w:r>
    </w:p>
    <w:p w:rsidR="00E17DE3" w:rsidRPr="00294342" w:rsidRDefault="00E17DE3" w:rsidP="00E17DE3">
      <w:pPr>
        <w:pStyle w:val="a5"/>
        <w:ind w:left="0" w:firstLine="567"/>
        <w:jc w:val="both"/>
        <w:rPr>
          <w:sz w:val="28"/>
        </w:rPr>
      </w:pPr>
      <w:r w:rsidRPr="00294342">
        <w:rPr>
          <w:sz w:val="28"/>
        </w:rPr>
        <w:t xml:space="preserve">Зоны транспортной и инженерной инфраструктур следует предусматривать для размещения сооружений и коммуникаций </w:t>
      </w:r>
      <w:r w:rsidRPr="00294342">
        <w:rPr>
          <w:sz w:val="28"/>
        </w:rPr>
        <w:lastRenderedPageBreak/>
        <w:t>железнодорожного, автомобильного транспорта, связи, инженерного оборудования с учетом их перспективного развития.</w:t>
      </w:r>
    </w:p>
    <w:p w:rsidR="00E17DE3" w:rsidRPr="00294342" w:rsidRDefault="00E17DE3" w:rsidP="00E17DE3">
      <w:pPr>
        <w:pStyle w:val="a5"/>
        <w:ind w:left="0" w:firstLine="567"/>
        <w:jc w:val="both"/>
        <w:rPr>
          <w:sz w:val="28"/>
        </w:rPr>
      </w:pPr>
      <w:r w:rsidRPr="00294342">
        <w:rPr>
          <w:sz w:val="28"/>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E17DE3" w:rsidRPr="00294342" w:rsidRDefault="00E17DE3" w:rsidP="00E17DE3">
      <w:pPr>
        <w:pStyle w:val="a5"/>
        <w:ind w:left="0" w:firstLine="567"/>
        <w:jc w:val="both"/>
        <w:rPr>
          <w:sz w:val="28"/>
        </w:rPr>
      </w:pPr>
      <w:r w:rsidRPr="00294342">
        <w:rPr>
          <w:sz w:val="28"/>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E17DE3" w:rsidRPr="00294342" w:rsidRDefault="00E17DE3" w:rsidP="00E17DE3">
      <w:pPr>
        <w:pStyle w:val="a5"/>
        <w:ind w:left="0" w:firstLine="567"/>
        <w:jc w:val="both"/>
        <w:rPr>
          <w:sz w:val="28"/>
        </w:rPr>
      </w:pPr>
      <w:r w:rsidRPr="00294342">
        <w:rPr>
          <w:sz w:val="28"/>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E17DE3" w:rsidRPr="00294342" w:rsidRDefault="00E17DE3" w:rsidP="00E17DE3">
      <w:pPr>
        <w:pStyle w:val="a5"/>
        <w:ind w:left="0" w:firstLine="567"/>
        <w:jc w:val="both"/>
        <w:rPr>
          <w:sz w:val="28"/>
        </w:rPr>
      </w:pPr>
      <w:r w:rsidRPr="00294342">
        <w:rPr>
          <w:sz w:val="28"/>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E17DE3" w:rsidRPr="00340260" w:rsidRDefault="00E17DE3" w:rsidP="00E17DE3">
      <w:pPr>
        <w:pStyle w:val="a5"/>
        <w:ind w:left="0" w:firstLine="567"/>
        <w:jc w:val="both"/>
        <w:rPr>
          <w:sz w:val="28"/>
        </w:rPr>
      </w:pPr>
      <w:r w:rsidRPr="00294342">
        <w:rPr>
          <w:sz w:val="28"/>
        </w:rPr>
        <w:t xml:space="preserve">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w:t>
      </w:r>
      <w:r w:rsidRPr="00340260">
        <w:rPr>
          <w:sz w:val="28"/>
        </w:rPr>
        <w:t>характеристик этих объектов.</w:t>
      </w:r>
    </w:p>
    <w:p w:rsidR="00E17DE3" w:rsidRPr="00340260" w:rsidRDefault="00E17DE3" w:rsidP="00E17DE3">
      <w:pPr>
        <w:shd w:val="clear" w:color="auto" w:fill="FFFFFF"/>
        <w:tabs>
          <w:tab w:val="left" w:pos="1152"/>
        </w:tabs>
        <w:ind w:firstLine="567"/>
        <w:jc w:val="both"/>
        <w:rPr>
          <w:sz w:val="28"/>
          <w:szCs w:val="28"/>
          <w:highlight w:val="yellow"/>
        </w:rPr>
      </w:pPr>
      <w:r w:rsidRPr="00340260">
        <w:rPr>
          <w:sz w:val="28"/>
          <w:szCs w:val="28"/>
        </w:rPr>
        <w:t xml:space="preserve">Площадь зоны инженерной и транспортной инфраструктуры в границах муниципального образования составит – </w:t>
      </w:r>
      <w:r>
        <w:rPr>
          <w:sz w:val="28"/>
          <w:szCs w:val="28"/>
        </w:rPr>
        <w:t>51</w:t>
      </w:r>
      <w:r w:rsidRPr="00340260">
        <w:rPr>
          <w:sz w:val="28"/>
          <w:szCs w:val="28"/>
        </w:rPr>
        <w:t xml:space="preserve"> га.</w:t>
      </w:r>
    </w:p>
    <w:p w:rsidR="00E17DE3" w:rsidRPr="009966C3" w:rsidRDefault="00E17DE3" w:rsidP="00E17DE3">
      <w:pPr>
        <w:ind w:firstLine="567"/>
        <w:jc w:val="both"/>
        <w:rPr>
          <w:b/>
          <w:bCs/>
          <w:sz w:val="28"/>
          <w:szCs w:val="28"/>
        </w:rPr>
      </w:pPr>
      <w:r w:rsidRPr="009966C3">
        <w:rPr>
          <w:b/>
          <w:bCs/>
          <w:sz w:val="28"/>
          <w:szCs w:val="28"/>
        </w:rPr>
        <w:t>Зона сельскохозяйственного использования, совмещённая с зоной для разведки и добычи полезных ископаемых.</w:t>
      </w:r>
    </w:p>
    <w:p w:rsidR="00E17DE3" w:rsidRPr="009966C3" w:rsidRDefault="00E17DE3" w:rsidP="00E17DE3">
      <w:pPr>
        <w:tabs>
          <w:tab w:val="left" w:pos="1276"/>
        </w:tabs>
        <w:ind w:firstLine="567"/>
        <w:jc w:val="both"/>
        <w:rPr>
          <w:sz w:val="28"/>
          <w:szCs w:val="28"/>
        </w:rPr>
      </w:pPr>
      <w:proofErr w:type="gramStart"/>
      <w:r w:rsidRPr="009966C3">
        <w:rPr>
          <w:sz w:val="28"/>
          <w:szCs w:val="28"/>
        </w:rPr>
        <w:t>Зона сельскохозяйственного использования, совмещённая с зоной для разведки и добычи полезных ископаемых планируется</w:t>
      </w:r>
      <w:proofErr w:type="gramEnd"/>
      <w:r w:rsidRPr="009966C3">
        <w:rPr>
          <w:sz w:val="28"/>
          <w:szCs w:val="28"/>
        </w:rPr>
        <w:t xml:space="preserve"> общей площадью </w:t>
      </w:r>
      <w:r>
        <w:rPr>
          <w:sz w:val="28"/>
          <w:szCs w:val="28"/>
        </w:rPr>
        <w:t>1247</w:t>
      </w:r>
      <w:r w:rsidRPr="009966C3">
        <w:rPr>
          <w:sz w:val="28"/>
          <w:szCs w:val="28"/>
        </w:rPr>
        <w:t xml:space="preserve"> га в границах МО </w:t>
      </w:r>
      <w:r>
        <w:rPr>
          <w:sz w:val="28"/>
          <w:szCs w:val="28"/>
        </w:rPr>
        <w:t>Кандауровский</w:t>
      </w:r>
      <w:r w:rsidRPr="009966C3">
        <w:rPr>
          <w:sz w:val="28"/>
          <w:szCs w:val="28"/>
        </w:rPr>
        <w:t xml:space="preserve"> сельсовет. Данная зона устанавливается вне населённых пунктов и обусловлена деятельностью сельхозпроизводителей и различных </w:t>
      </w:r>
      <w:proofErr w:type="spellStart"/>
      <w:r w:rsidRPr="009966C3">
        <w:rPr>
          <w:sz w:val="28"/>
          <w:szCs w:val="28"/>
        </w:rPr>
        <w:t>недропользователей</w:t>
      </w:r>
      <w:proofErr w:type="spellEnd"/>
      <w:r w:rsidRPr="009966C3">
        <w:rPr>
          <w:sz w:val="28"/>
          <w:szCs w:val="28"/>
        </w:rPr>
        <w:t>, по геологическому изучению, разведке и добыче углеводородного сырья.</w:t>
      </w:r>
    </w:p>
    <w:p w:rsidR="00E17DE3" w:rsidRPr="009966C3" w:rsidRDefault="00E17DE3" w:rsidP="00E17DE3">
      <w:pPr>
        <w:widowControl w:val="0"/>
        <w:adjustRightInd w:val="0"/>
        <w:ind w:firstLine="567"/>
        <w:jc w:val="both"/>
        <w:rPr>
          <w:sz w:val="28"/>
          <w:szCs w:val="28"/>
        </w:rPr>
      </w:pPr>
      <w:r w:rsidRPr="009966C3">
        <w:rPr>
          <w:sz w:val="28"/>
          <w:szCs w:val="28"/>
        </w:rPr>
        <w:t xml:space="preserve">В состав </w:t>
      </w:r>
      <w:proofErr w:type="gramStart"/>
      <w:r w:rsidRPr="009966C3">
        <w:rPr>
          <w:sz w:val="28"/>
          <w:szCs w:val="28"/>
        </w:rPr>
        <w:t>зоны сельскохозяйственного использования, совмещённой с зоной для разведки и добычи полезных ископаемых включаются</w:t>
      </w:r>
      <w:proofErr w:type="gramEnd"/>
      <w:r w:rsidRPr="009966C3">
        <w:rPr>
          <w:sz w:val="28"/>
          <w:szCs w:val="28"/>
        </w:rPr>
        <w:t xml:space="preserve">: </w:t>
      </w:r>
    </w:p>
    <w:p w:rsidR="00E17DE3" w:rsidRPr="009966C3" w:rsidRDefault="00E17DE3" w:rsidP="00E17DE3">
      <w:pPr>
        <w:widowControl w:val="0"/>
        <w:adjustRightInd w:val="0"/>
        <w:ind w:firstLine="567"/>
        <w:jc w:val="both"/>
        <w:rPr>
          <w:sz w:val="28"/>
          <w:szCs w:val="28"/>
        </w:rPr>
      </w:pPr>
      <w:r w:rsidRPr="009966C3">
        <w:rPr>
          <w:sz w:val="28"/>
          <w:szCs w:val="28"/>
        </w:rPr>
        <w:t>- сельскохозяйственные угодья (пашни, сенокосы, пастбища и т.п.);</w:t>
      </w:r>
    </w:p>
    <w:p w:rsidR="00E17DE3" w:rsidRPr="009966C3" w:rsidRDefault="00E17DE3" w:rsidP="00E17DE3">
      <w:pPr>
        <w:widowControl w:val="0"/>
        <w:adjustRightInd w:val="0"/>
        <w:ind w:firstLine="567"/>
        <w:jc w:val="both"/>
        <w:rPr>
          <w:sz w:val="28"/>
          <w:szCs w:val="28"/>
        </w:rPr>
      </w:pPr>
      <w:r w:rsidRPr="009966C3">
        <w:rPr>
          <w:sz w:val="28"/>
          <w:szCs w:val="28"/>
        </w:rPr>
        <w:t xml:space="preserve">- </w:t>
      </w:r>
      <w:proofErr w:type="gramStart"/>
      <w:r w:rsidRPr="009966C3">
        <w:rPr>
          <w:sz w:val="28"/>
          <w:szCs w:val="28"/>
        </w:rPr>
        <w:t>территории</w:t>
      </w:r>
      <w:proofErr w:type="gramEnd"/>
      <w:r w:rsidRPr="009966C3">
        <w:rPr>
          <w:sz w:val="28"/>
          <w:szCs w:val="28"/>
        </w:rPr>
        <w:t xml:space="preserve">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сельскохозяйственные предприятия;</w:t>
      </w:r>
    </w:p>
    <w:p w:rsidR="00E17DE3" w:rsidRPr="009966C3" w:rsidRDefault="00E17DE3" w:rsidP="00E17DE3">
      <w:pPr>
        <w:widowControl w:val="0"/>
        <w:adjustRightInd w:val="0"/>
        <w:ind w:firstLine="567"/>
        <w:jc w:val="both"/>
        <w:rPr>
          <w:sz w:val="28"/>
          <w:szCs w:val="28"/>
        </w:rPr>
      </w:pPr>
      <w:r w:rsidRPr="009966C3">
        <w:rPr>
          <w:sz w:val="28"/>
          <w:szCs w:val="28"/>
        </w:rPr>
        <w:t>- карьеры;</w:t>
      </w:r>
    </w:p>
    <w:p w:rsidR="00E17DE3" w:rsidRPr="009966C3" w:rsidRDefault="00E17DE3" w:rsidP="00E17DE3">
      <w:pPr>
        <w:widowControl w:val="0"/>
        <w:adjustRightInd w:val="0"/>
        <w:ind w:firstLine="567"/>
        <w:jc w:val="both"/>
        <w:rPr>
          <w:rFonts w:cs="Calibri"/>
          <w:sz w:val="28"/>
          <w:szCs w:val="28"/>
          <w:lang w:eastAsia="en-US"/>
        </w:rPr>
      </w:pPr>
      <w:r w:rsidRPr="009966C3">
        <w:rPr>
          <w:sz w:val="28"/>
          <w:szCs w:val="28"/>
        </w:rPr>
        <w:t>-</w:t>
      </w:r>
      <w:r w:rsidRPr="009966C3">
        <w:rPr>
          <w:rFonts w:cs="Calibri"/>
          <w:sz w:val="28"/>
          <w:szCs w:val="28"/>
          <w:lang w:eastAsia="en-US"/>
        </w:rPr>
        <w:t xml:space="preserve"> объекты </w:t>
      </w:r>
      <w:r w:rsidRPr="002D7DF4">
        <w:rPr>
          <w:rFonts w:cs="Calibri"/>
          <w:sz w:val="28"/>
          <w:szCs w:val="28"/>
          <w:lang w:eastAsia="en-US"/>
        </w:rPr>
        <w:t>нефтегазового</w:t>
      </w:r>
      <w:r w:rsidRPr="009966C3">
        <w:rPr>
          <w:rFonts w:cs="Calibri"/>
          <w:sz w:val="28"/>
          <w:szCs w:val="28"/>
          <w:lang w:eastAsia="en-US"/>
        </w:rPr>
        <w:t xml:space="preserve"> комплекса;</w:t>
      </w:r>
    </w:p>
    <w:p w:rsidR="00E17DE3" w:rsidRDefault="00E17DE3" w:rsidP="00E17DE3">
      <w:pPr>
        <w:widowControl w:val="0"/>
        <w:autoSpaceDE w:val="0"/>
        <w:autoSpaceDN w:val="0"/>
        <w:adjustRightInd w:val="0"/>
        <w:ind w:firstLine="567"/>
        <w:jc w:val="both"/>
        <w:rPr>
          <w:sz w:val="28"/>
          <w:szCs w:val="28"/>
        </w:rPr>
      </w:pPr>
      <w:r w:rsidRPr="00FC725A">
        <w:rPr>
          <w:rFonts w:cs="Calibri"/>
          <w:sz w:val="28"/>
          <w:szCs w:val="28"/>
          <w:lang w:eastAsia="en-US"/>
        </w:rPr>
        <w:t xml:space="preserve">- </w:t>
      </w:r>
      <w:r w:rsidRPr="00AC6C8C">
        <w:rPr>
          <w:sz w:val="28"/>
          <w:szCs w:val="28"/>
        </w:rPr>
        <w:t xml:space="preserve">Бузулукский лицензионный участок ОРБ 15966 </w:t>
      </w:r>
      <w:proofErr w:type="spellStart"/>
      <w:r w:rsidRPr="00AC6C8C">
        <w:rPr>
          <w:sz w:val="28"/>
          <w:szCs w:val="28"/>
        </w:rPr>
        <w:t>НР</w:t>
      </w:r>
      <w:proofErr w:type="gramStart"/>
      <w:r>
        <w:rPr>
          <w:sz w:val="28"/>
          <w:szCs w:val="28"/>
        </w:rPr>
        <w:t>,</w:t>
      </w:r>
      <w:r w:rsidRPr="007073A2">
        <w:rPr>
          <w:sz w:val="28"/>
          <w:szCs w:val="28"/>
        </w:rPr>
        <w:t>К</w:t>
      </w:r>
      <w:proofErr w:type="gramEnd"/>
      <w:r w:rsidRPr="007073A2">
        <w:rPr>
          <w:sz w:val="28"/>
          <w:szCs w:val="28"/>
        </w:rPr>
        <w:t>урманаевск</w:t>
      </w:r>
      <w:r>
        <w:rPr>
          <w:sz w:val="28"/>
          <w:szCs w:val="28"/>
        </w:rPr>
        <w:t>ий</w:t>
      </w:r>
      <w:proofErr w:type="spellEnd"/>
      <w:r w:rsidRPr="007073A2">
        <w:rPr>
          <w:sz w:val="28"/>
          <w:szCs w:val="28"/>
        </w:rPr>
        <w:t xml:space="preserve"> лицензионн</w:t>
      </w:r>
      <w:r>
        <w:rPr>
          <w:sz w:val="28"/>
          <w:szCs w:val="28"/>
        </w:rPr>
        <w:t>ый</w:t>
      </w:r>
      <w:r w:rsidRPr="007073A2">
        <w:rPr>
          <w:sz w:val="28"/>
          <w:szCs w:val="28"/>
        </w:rPr>
        <w:t xml:space="preserve"> участ</w:t>
      </w:r>
      <w:r>
        <w:rPr>
          <w:sz w:val="28"/>
          <w:szCs w:val="28"/>
        </w:rPr>
        <w:t>о</w:t>
      </w:r>
      <w:r w:rsidRPr="007073A2">
        <w:rPr>
          <w:sz w:val="28"/>
          <w:szCs w:val="28"/>
        </w:rPr>
        <w:t>к ОРБ 16017 НЭ</w:t>
      </w:r>
      <w:r>
        <w:rPr>
          <w:sz w:val="28"/>
          <w:szCs w:val="28"/>
        </w:rPr>
        <w:t>.</w:t>
      </w:r>
    </w:p>
    <w:p w:rsidR="00E17DE3" w:rsidRDefault="00E17DE3" w:rsidP="00E17DE3">
      <w:pPr>
        <w:widowControl w:val="0"/>
        <w:autoSpaceDE w:val="0"/>
        <w:autoSpaceDN w:val="0"/>
        <w:adjustRightInd w:val="0"/>
        <w:ind w:firstLine="567"/>
        <w:jc w:val="both"/>
        <w:rPr>
          <w:sz w:val="28"/>
          <w:szCs w:val="28"/>
        </w:rPr>
      </w:pPr>
      <w:r w:rsidRPr="001E23DC">
        <w:rPr>
          <w:b/>
          <w:bCs/>
          <w:sz w:val="28"/>
          <w:szCs w:val="28"/>
        </w:rPr>
        <w:t xml:space="preserve">В границах муниципального образования показаны земли лесного </w:t>
      </w:r>
      <w:proofErr w:type="spellStart"/>
      <w:r w:rsidRPr="001E23DC">
        <w:rPr>
          <w:b/>
          <w:bCs/>
          <w:sz w:val="28"/>
          <w:szCs w:val="28"/>
        </w:rPr>
        <w:t>фонда</w:t>
      </w:r>
      <w:proofErr w:type="gramStart"/>
      <w:r w:rsidRPr="001E23DC">
        <w:rPr>
          <w:b/>
          <w:bCs/>
          <w:sz w:val="28"/>
          <w:szCs w:val="28"/>
        </w:rPr>
        <w:t>.</w:t>
      </w:r>
      <w:r w:rsidRPr="00A225D6">
        <w:rPr>
          <w:sz w:val="28"/>
        </w:rPr>
        <w:t>О</w:t>
      </w:r>
      <w:proofErr w:type="gramEnd"/>
      <w:r w:rsidRPr="00A225D6">
        <w:rPr>
          <w:sz w:val="28"/>
        </w:rPr>
        <w:t>тношения</w:t>
      </w:r>
      <w:proofErr w:type="spellEnd"/>
      <w:r w:rsidRPr="00A225D6">
        <w:rPr>
          <w:sz w:val="28"/>
        </w:rPr>
        <w:t xml:space="preserve">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w:t>
      </w:r>
      <w:r w:rsidRPr="00A225D6">
        <w:rPr>
          <w:sz w:val="28"/>
        </w:rPr>
        <w:lastRenderedPageBreak/>
        <w:t>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E17DE3" w:rsidRPr="00D840F7" w:rsidRDefault="00E17DE3" w:rsidP="00E17DE3">
      <w:pPr>
        <w:ind w:firstLine="567"/>
        <w:jc w:val="both"/>
        <w:rPr>
          <w:rFonts w:eastAsia="Lucida Sans Unicode" w:cs="Mangal"/>
          <w:kern w:val="1"/>
          <w:sz w:val="28"/>
          <w:szCs w:val="28"/>
          <w:lang w:eastAsia="hi-IN" w:bidi="hi-IN"/>
        </w:rPr>
      </w:pPr>
      <w:r w:rsidRPr="00280B11">
        <w:rPr>
          <w:rFonts w:eastAsia="Calibri" w:cs="Calibri"/>
          <w:b/>
          <w:kern w:val="1"/>
          <w:lang w:eastAsia="hi-IN" w:bidi="hi-IN"/>
        </w:rPr>
        <w:t>*</w:t>
      </w:r>
      <w:proofErr w:type="gramStart"/>
      <w:r w:rsidRPr="00280B11">
        <w:rPr>
          <w:rFonts w:eastAsia="Calibri" w:cs="Calibri"/>
          <w:b/>
          <w:kern w:val="1"/>
          <w:lang w:eastAsia="hi-IN" w:bidi="hi-IN"/>
        </w:rPr>
        <w:t>площади территорий, приведенные в этой главе получены</w:t>
      </w:r>
      <w:proofErr w:type="gramEnd"/>
      <w:r w:rsidRPr="00280B11">
        <w:rPr>
          <w:rFonts w:eastAsia="Calibri" w:cs="Calibri"/>
          <w:b/>
          <w:kern w:val="1"/>
          <w:lang w:eastAsia="hi-IN" w:bidi="hi-IN"/>
        </w:rPr>
        <w:t xml:space="preserve"> путем картометрических измерений.</w:t>
      </w:r>
    </w:p>
    <w:p w:rsidR="0089452B" w:rsidRDefault="0089452B" w:rsidP="00E17DE3">
      <w:pPr>
        <w:adjustRightInd w:val="0"/>
        <w:ind w:firstLine="567"/>
        <w:jc w:val="center"/>
        <w:rPr>
          <w:b/>
        </w:rPr>
      </w:pPr>
    </w:p>
    <w:p w:rsidR="0089452B" w:rsidRDefault="0089452B" w:rsidP="00E17DE3">
      <w:pPr>
        <w:adjustRightInd w:val="0"/>
        <w:ind w:firstLine="567"/>
        <w:jc w:val="center"/>
        <w:rPr>
          <w:b/>
        </w:rPr>
      </w:pPr>
    </w:p>
    <w:p w:rsidR="00E17DE3" w:rsidRPr="00E17DE3" w:rsidRDefault="00E17DE3" w:rsidP="00E17DE3">
      <w:pPr>
        <w:autoSpaceDE w:val="0"/>
        <w:autoSpaceDN w:val="0"/>
        <w:adjustRightInd w:val="0"/>
        <w:ind w:right="142"/>
        <w:jc w:val="center"/>
        <w:rPr>
          <w:b/>
          <w:sz w:val="28"/>
          <w:szCs w:val="28"/>
        </w:rPr>
      </w:pPr>
      <w:r w:rsidRPr="00E17DE3">
        <w:rPr>
          <w:b/>
          <w:sz w:val="28"/>
          <w:szCs w:val="28"/>
        </w:rPr>
        <w:t>ВНЕСЕНИЕ ИЗМЕНЕНИЙ В ГЕНЕРАЛЬНЫЙ ПЛАН</w:t>
      </w:r>
    </w:p>
    <w:p w:rsidR="00E17DE3" w:rsidRPr="00E17DE3" w:rsidRDefault="00E17DE3" w:rsidP="00E17DE3">
      <w:pPr>
        <w:autoSpaceDE w:val="0"/>
        <w:autoSpaceDN w:val="0"/>
        <w:adjustRightInd w:val="0"/>
        <w:ind w:right="142"/>
        <w:jc w:val="center"/>
        <w:rPr>
          <w:b/>
          <w:sz w:val="28"/>
          <w:szCs w:val="28"/>
        </w:rPr>
      </w:pPr>
      <w:r w:rsidRPr="00E17DE3">
        <w:rPr>
          <w:b/>
          <w:sz w:val="28"/>
          <w:szCs w:val="28"/>
        </w:rPr>
        <w:t>МУНИЦИПАЛЬНОГО ОБРАЗОВАНИЯ</w:t>
      </w:r>
    </w:p>
    <w:p w:rsidR="00E17DE3" w:rsidRPr="00E17DE3" w:rsidRDefault="00E17DE3" w:rsidP="00E17DE3">
      <w:pPr>
        <w:autoSpaceDE w:val="0"/>
        <w:autoSpaceDN w:val="0"/>
        <w:adjustRightInd w:val="0"/>
        <w:ind w:right="142"/>
        <w:jc w:val="center"/>
        <w:rPr>
          <w:b/>
          <w:sz w:val="28"/>
          <w:szCs w:val="28"/>
        </w:rPr>
      </w:pPr>
      <w:r w:rsidRPr="00E17DE3">
        <w:rPr>
          <w:b/>
          <w:sz w:val="28"/>
          <w:szCs w:val="28"/>
        </w:rPr>
        <w:t>КАНДАУРОВСКИЙ СЕЛЬСОВЕТ</w:t>
      </w:r>
    </w:p>
    <w:p w:rsidR="00E17DE3" w:rsidRPr="00E17DE3" w:rsidRDefault="00E17DE3" w:rsidP="00E17DE3">
      <w:pPr>
        <w:autoSpaceDE w:val="0"/>
        <w:autoSpaceDN w:val="0"/>
        <w:adjustRightInd w:val="0"/>
        <w:ind w:right="142"/>
        <w:jc w:val="center"/>
        <w:rPr>
          <w:b/>
          <w:sz w:val="28"/>
          <w:szCs w:val="28"/>
        </w:rPr>
      </w:pPr>
      <w:r w:rsidRPr="00E17DE3">
        <w:rPr>
          <w:b/>
          <w:sz w:val="28"/>
          <w:szCs w:val="28"/>
        </w:rPr>
        <w:t>КУРМАНАЕВСКОГО РАЙОНА</w:t>
      </w:r>
    </w:p>
    <w:p w:rsidR="00E17DE3" w:rsidRPr="00E17DE3" w:rsidRDefault="00E17DE3" w:rsidP="00E17DE3">
      <w:pPr>
        <w:autoSpaceDE w:val="0"/>
        <w:autoSpaceDN w:val="0"/>
        <w:adjustRightInd w:val="0"/>
        <w:ind w:right="142"/>
        <w:jc w:val="center"/>
        <w:rPr>
          <w:b/>
          <w:sz w:val="28"/>
          <w:szCs w:val="28"/>
        </w:rPr>
      </w:pPr>
      <w:r w:rsidRPr="00E17DE3">
        <w:rPr>
          <w:b/>
          <w:sz w:val="28"/>
          <w:szCs w:val="28"/>
        </w:rPr>
        <w:t>ОРЕНБУРГСКОЙ ОБЛАСТИ</w:t>
      </w:r>
    </w:p>
    <w:p w:rsidR="00E17DE3" w:rsidRPr="00E17DE3" w:rsidRDefault="00E17DE3" w:rsidP="00E17DE3">
      <w:pPr>
        <w:autoSpaceDE w:val="0"/>
        <w:autoSpaceDN w:val="0"/>
        <w:adjustRightInd w:val="0"/>
        <w:ind w:right="142"/>
        <w:jc w:val="center"/>
        <w:rPr>
          <w:sz w:val="28"/>
          <w:szCs w:val="28"/>
        </w:rPr>
      </w:pPr>
    </w:p>
    <w:p w:rsidR="00E17DE3" w:rsidRPr="00E17DE3" w:rsidRDefault="00E17DE3" w:rsidP="00E17DE3">
      <w:pPr>
        <w:autoSpaceDE w:val="0"/>
        <w:autoSpaceDN w:val="0"/>
        <w:adjustRightInd w:val="0"/>
        <w:ind w:right="142"/>
        <w:jc w:val="center"/>
        <w:rPr>
          <w:sz w:val="28"/>
          <w:szCs w:val="28"/>
        </w:rPr>
      </w:pPr>
    </w:p>
    <w:p w:rsidR="00E17DE3" w:rsidRPr="00E17DE3" w:rsidRDefault="00E17DE3" w:rsidP="00E17DE3">
      <w:pPr>
        <w:autoSpaceDE w:val="0"/>
        <w:autoSpaceDN w:val="0"/>
        <w:adjustRightInd w:val="0"/>
        <w:ind w:right="142"/>
        <w:jc w:val="center"/>
        <w:rPr>
          <w:sz w:val="28"/>
          <w:szCs w:val="28"/>
        </w:rPr>
      </w:pPr>
      <w:r w:rsidRPr="00E17DE3">
        <w:rPr>
          <w:b/>
          <w:sz w:val="28"/>
          <w:szCs w:val="28"/>
        </w:rPr>
        <w:t>ТОМ</w:t>
      </w:r>
      <w:proofErr w:type="gramStart"/>
      <w:r w:rsidRPr="00E17DE3">
        <w:rPr>
          <w:b/>
          <w:sz w:val="28"/>
          <w:szCs w:val="28"/>
        </w:rPr>
        <w:t>2</w:t>
      </w:r>
      <w:proofErr w:type="gramEnd"/>
    </w:p>
    <w:p w:rsidR="00E17DE3" w:rsidRPr="00E17DE3" w:rsidRDefault="00E17DE3" w:rsidP="00E17DE3">
      <w:pPr>
        <w:pStyle w:val="afe"/>
        <w:ind w:right="142"/>
        <w:jc w:val="center"/>
        <w:rPr>
          <w:rFonts w:ascii="Times New Roman" w:hAnsi="Times New Roman" w:cs="Times New Roman"/>
          <w:sz w:val="28"/>
          <w:szCs w:val="28"/>
        </w:rPr>
      </w:pPr>
      <w:r w:rsidRPr="00E17DE3">
        <w:rPr>
          <w:rFonts w:ascii="Times New Roman" w:hAnsi="Times New Roman" w:cs="Times New Roman"/>
          <w:bCs/>
          <w:sz w:val="28"/>
          <w:szCs w:val="28"/>
        </w:rPr>
        <w:t>МАТЕРИАЛЫ ПО ОБОСНОВАНИЮ</w:t>
      </w:r>
    </w:p>
    <w:p w:rsidR="00E17DE3" w:rsidRPr="00E17DE3" w:rsidRDefault="00E17DE3" w:rsidP="00E17DE3">
      <w:pPr>
        <w:autoSpaceDE w:val="0"/>
        <w:autoSpaceDN w:val="0"/>
        <w:adjustRightInd w:val="0"/>
        <w:ind w:right="142"/>
        <w:jc w:val="center"/>
        <w:rPr>
          <w:sz w:val="28"/>
          <w:szCs w:val="28"/>
        </w:rPr>
      </w:pPr>
    </w:p>
    <w:p w:rsidR="00E17DE3" w:rsidRPr="00E17DE3" w:rsidRDefault="00E17DE3" w:rsidP="00E17DE3">
      <w:pPr>
        <w:autoSpaceDE w:val="0"/>
        <w:autoSpaceDN w:val="0"/>
        <w:adjustRightInd w:val="0"/>
        <w:rPr>
          <w:sz w:val="28"/>
          <w:szCs w:val="28"/>
        </w:rPr>
      </w:pPr>
    </w:p>
    <w:p w:rsidR="00E17DE3" w:rsidRPr="00E17DE3" w:rsidRDefault="00E17DE3" w:rsidP="00E17DE3">
      <w:pPr>
        <w:autoSpaceDE w:val="0"/>
        <w:autoSpaceDN w:val="0"/>
        <w:adjustRightInd w:val="0"/>
      </w:pPr>
      <w:proofErr w:type="spellStart"/>
      <w:r w:rsidRPr="00E17DE3">
        <w:t>Заказчик</w:t>
      </w:r>
      <w:proofErr w:type="gramStart"/>
      <w:r w:rsidRPr="00E17DE3">
        <w:t>:А</w:t>
      </w:r>
      <w:proofErr w:type="gramEnd"/>
      <w:r w:rsidRPr="00E17DE3">
        <w:t>О</w:t>
      </w:r>
      <w:proofErr w:type="spellEnd"/>
      <w:r w:rsidRPr="00E17DE3">
        <w:t xml:space="preserve"> «</w:t>
      </w:r>
      <w:proofErr w:type="spellStart"/>
      <w:r w:rsidRPr="00E17DE3">
        <w:t>Оренбургнефть</w:t>
      </w:r>
      <w:proofErr w:type="spellEnd"/>
      <w:r w:rsidRPr="00E17DE3">
        <w:t>»</w:t>
      </w:r>
    </w:p>
    <w:p w:rsidR="00E17DE3" w:rsidRPr="00E17DE3" w:rsidRDefault="00E17DE3" w:rsidP="00E17DE3">
      <w:pPr>
        <w:autoSpaceDE w:val="0"/>
        <w:autoSpaceDN w:val="0"/>
        <w:adjustRightInd w:val="0"/>
      </w:pPr>
      <w:r w:rsidRPr="00E17DE3">
        <w:t>Договор:         № 7700018/1661Д  от 27 июля  2018 г.</w:t>
      </w:r>
    </w:p>
    <w:p w:rsidR="00E17DE3" w:rsidRPr="00E17DE3" w:rsidRDefault="00E17DE3" w:rsidP="00E17DE3">
      <w:pPr>
        <w:autoSpaceDE w:val="0"/>
        <w:autoSpaceDN w:val="0"/>
        <w:adjustRightInd w:val="0"/>
      </w:pPr>
      <w:r w:rsidRPr="00E17DE3">
        <w:t>Исполнитель: ООО ”ГЕОГРАД”</w:t>
      </w:r>
    </w:p>
    <w:p w:rsidR="00E17DE3" w:rsidRPr="006F5C2B" w:rsidRDefault="00E17DE3" w:rsidP="00E17DE3">
      <w:pPr>
        <w:autoSpaceDE w:val="0"/>
        <w:autoSpaceDN w:val="0"/>
        <w:adjustRightInd w:val="0"/>
        <w:rPr>
          <w:color w:val="FF0000"/>
        </w:rPr>
      </w:pPr>
      <w:r w:rsidRPr="00116357">
        <w:rPr>
          <w:color w:val="000000"/>
        </w:rPr>
        <w:t>Шифр</w:t>
      </w:r>
      <w:r w:rsidRPr="00ED46B7">
        <w:t>:             ГГ-474-ГП-ПЗиЗ-изм-2018</w:t>
      </w:r>
    </w:p>
    <w:p w:rsidR="00B837AD" w:rsidRPr="00112CF4" w:rsidRDefault="00B837AD" w:rsidP="00B837AD">
      <w:pPr>
        <w:adjustRightInd w:val="0"/>
        <w:jc w:val="center"/>
      </w:pPr>
    </w:p>
    <w:p w:rsidR="00B837AD" w:rsidRPr="00112CF4" w:rsidRDefault="00B837AD" w:rsidP="00B837AD">
      <w:pPr>
        <w:adjustRightInd w:val="0"/>
        <w:jc w:val="center"/>
      </w:pPr>
      <w:r w:rsidRPr="00112CF4">
        <w:t>ООО «ГЕОГРАД»</w:t>
      </w:r>
    </w:p>
    <w:p w:rsidR="00E17DE3" w:rsidRDefault="00E17DE3" w:rsidP="00E17DE3">
      <w:pPr>
        <w:ind w:firstLine="567"/>
        <w:jc w:val="center"/>
        <w:rPr>
          <w:b/>
          <w:color w:val="000000"/>
        </w:rPr>
      </w:pPr>
    </w:p>
    <w:p w:rsidR="00E17DE3" w:rsidRDefault="00E17DE3" w:rsidP="00E17DE3">
      <w:pPr>
        <w:ind w:firstLine="567"/>
        <w:jc w:val="center"/>
        <w:rPr>
          <w:b/>
          <w:color w:val="000000"/>
        </w:rPr>
      </w:pPr>
      <w:r>
        <w:rPr>
          <w:b/>
          <w:color w:val="000000"/>
        </w:rPr>
        <w:t>СОСТАВ ДОКУМЕНТА</w:t>
      </w:r>
    </w:p>
    <w:tbl>
      <w:tblPr>
        <w:tblW w:w="0" w:type="auto"/>
        <w:tblInd w:w="108" w:type="dxa"/>
        <w:tblLayout w:type="fixed"/>
        <w:tblLook w:val="0000"/>
      </w:tblPr>
      <w:tblGrid>
        <w:gridCol w:w="1675"/>
        <w:gridCol w:w="7741"/>
      </w:tblGrid>
      <w:tr w:rsidR="00E17DE3" w:rsidTr="00E17DE3">
        <w:trPr>
          <w:trHeight w:val="567"/>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ind w:firstLine="567"/>
              <w:jc w:val="center"/>
              <w:rPr>
                <w:color w:val="000000"/>
                <w:sz w:val="26"/>
                <w:szCs w:val="26"/>
              </w:rPr>
            </w:pPr>
            <w:r>
              <w:rPr>
                <w:b/>
                <w:color w:val="000000"/>
                <w:sz w:val="26"/>
                <w:szCs w:val="26"/>
              </w:rPr>
              <w:t>ТОМ 1</w:t>
            </w:r>
          </w:p>
          <w:p w:rsidR="00E17DE3" w:rsidRDefault="00E17DE3" w:rsidP="00E17DE3">
            <w:pPr>
              <w:shd w:val="clear" w:color="auto" w:fill="FFFFFF"/>
              <w:tabs>
                <w:tab w:val="left" w:pos="7513"/>
              </w:tabs>
              <w:ind w:firstLine="567"/>
              <w:jc w:val="center"/>
            </w:pPr>
            <w:r>
              <w:rPr>
                <w:color w:val="000000"/>
                <w:sz w:val="26"/>
                <w:szCs w:val="26"/>
              </w:rPr>
              <w:t>ПОЛОЖЕНИЕ О ТЕРРИТОРИАЛЬНОМ ПЛАНИРОВАНИИ</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ind w:firstLine="567"/>
              <w:jc w:val="both"/>
              <w:rPr>
                <w:color w:val="000000"/>
                <w:szCs w:val="28"/>
              </w:rPr>
            </w:pPr>
            <w:proofErr w:type="spellStart"/>
            <w:r>
              <w:rPr>
                <w:color w:val="000000"/>
                <w:sz w:val="28"/>
                <w:szCs w:val="28"/>
              </w:rPr>
              <w:t>Часть</w:t>
            </w:r>
            <w:r>
              <w:rPr>
                <w:b/>
                <w:color w:val="000000"/>
                <w:sz w:val="28"/>
                <w:szCs w:val="28"/>
              </w:rPr>
              <w:t>А</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ind w:firstLine="567"/>
              <w:jc w:val="both"/>
            </w:pPr>
            <w:r>
              <w:rPr>
                <w:color w:val="000000"/>
                <w:sz w:val="28"/>
                <w:szCs w:val="28"/>
              </w:rPr>
              <w:t>Пояснительная записка (текстовая)</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ind w:firstLine="567"/>
              <w:jc w:val="both"/>
              <w:rPr>
                <w:color w:val="000000"/>
                <w:szCs w:val="28"/>
              </w:rPr>
            </w:pPr>
            <w:proofErr w:type="spellStart"/>
            <w:r>
              <w:rPr>
                <w:color w:val="000000"/>
                <w:sz w:val="28"/>
                <w:szCs w:val="28"/>
              </w:rPr>
              <w:t>Часть</w:t>
            </w:r>
            <w:r>
              <w:rPr>
                <w:b/>
                <w:color w:val="000000"/>
                <w:sz w:val="28"/>
                <w:szCs w:val="28"/>
              </w:rPr>
              <w:t>Б</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ind w:firstLine="567"/>
              <w:jc w:val="both"/>
            </w:pPr>
            <w:r>
              <w:rPr>
                <w:color w:val="000000"/>
                <w:sz w:val="28"/>
                <w:szCs w:val="28"/>
              </w:rPr>
              <w:t>Графические материалы</w:t>
            </w:r>
          </w:p>
        </w:tc>
      </w:tr>
      <w:tr w:rsidR="00E17DE3" w:rsidTr="00A13036">
        <w:trPr>
          <w:trHeight w:val="978"/>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ind w:firstLine="567"/>
              <w:jc w:val="center"/>
              <w:rPr>
                <w:color w:val="000000"/>
                <w:sz w:val="26"/>
                <w:szCs w:val="26"/>
              </w:rPr>
            </w:pPr>
            <w:r>
              <w:rPr>
                <w:b/>
                <w:color w:val="000000"/>
                <w:sz w:val="26"/>
                <w:szCs w:val="26"/>
              </w:rPr>
              <w:t>ТОМ 2</w:t>
            </w:r>
          </w:p>
          <w:p w:rsidR="00E17DE3" w:rsidRDefault="00E17DE3" w:rsidP="00E17DE3">
            <w:pPr>
              <w:shd w:val="clear" w:color="auto" w:fill="FFFFFF"/>
              <w:tabs>
                <w:tab w:val="left" w:pos="7513"/>
              </w:tabs>
              <w:ind w:firstLine="567"/>
              <w:jc w:val="center"/>
            </w:pPr>
            <w:r>
              <w:rPr>
                <w:color w:val="000000"/>
                <w:sz w:val="26"/>
                <w:szCs w:val="26"/>
              </w:rPr>
              <w:t>МАТЕРИАЛЫ ПО ОБОСНОВАНИЮ</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ind w:firstLine="567"/>
              <w:jc w:val="both"/>
              <w:rPr>
                <w:color w:val="000000"/>
                <w:szCs w:val="28"/>
              </w:rPr>
            </w:pPr>
            <w:r>
              <w:rPr>
                <w:color w:val="000000"/>
                <w:sz w:val="28"/>
                <w:szCs w:val="28"/>
              </w:rPr>
              <w:t>Часть</w:t>
            </w:r>
            <w:proofErr w:type="gramStart"/>
            <w:r>
              <w:rPr>
                <w:b/>
                <w:color w:val="000000"/>
                <w:sz w:val="28"/>
                <w:szCs w:val="28"/>
              </w:rPr>
              <w:t xml:space="preserve"> 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ind w:firstLine="567"/>
              <w:jc w:val="both"/>
            </w:pPr>
            <w:r>
              <w:rPr>
                <w:color w:val="000000"/>
                <w:sz w:val="28"/>
                <w:szCs w:val="28"/>
              </w:rPr>
              <w:t>Пояснительная записка (текстовая)</w:t>
            </w:r>
          </w:p>
        </w:tc>
      </w:tr>
      <w:tr w:rsidR="00E17DE3" w:rsidTr="00A13036">
        <w:tc>
          <w:tcPr>
            <w:tcW w:w="1675" w:type="dxa"/>
            <w:tcBorders>
              <w:top w:val="single" w:sz="4" w:space="0" w:color="000000"/>
              <w:left w:val="single" w:sz="4" w:space="0" w:color="000000"/>
              <w:bottom w:val="single" w:sz="4" w:space="0" w:color="000000"/>
            </w:tcBorders>
            <w:shd w:val="clear" w:color="auto" w:fill="auto"/>
          </w:tcPr>
          <w:p w:rsidR="00E17DE3" w:rsidRDefault="00E17DE3" w:rsidP="00E17DE3">
            <w:pPr>
              <w:tabs>
                <w:tab w:val="left" w:pos="7513"/>
              </w:tabs>
              <w:ind w:firstLine="567"/>
              <w:jc w:val="both"/>
              <w:rPr>
                <w:color w:val="000000"/>
                <w:szCs w:val="28"/>
              </w:rPr>
            </w:pPr>
            <w:proofErr w:type="spellStart"/>
            <w:r>
              <w:rPr>
                <w:color w:val="000000"/>
                <w:sz w:val="28"/>
                <w:szCs w:val="28"/>
              </w:rPr>
              <w:t>Часть</w:t>
            </w:r>
            <w:r>
              <w:rPr>
                <w:b/>
                <w:color w:val="000000"/>
                <w:sz w:val="28"/>
                <w:szCs w:val="28"/>
              </w:rPr>
              <w:t>Б</w:t>
            </w:r>
            <w:proofErr w:type="spell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E17DE3" w:rsidRDefault="00E17DE3" w:rsidP="00E17DE3">
            <w:pPr>
              <w:tabs>
                <w:tab w:val="left" w:pos="7513"/>
              </w:tabs>
              <w:ind w:firstLine="567"/>
              <w:jc w:val="both"/>
            </w:pPr>
            <w:r>
              <w:rPr>
                <w:color w:val="000000"/>
                <w:sz w:val="28"/>
                <w:szCs w:val="28"/>
              </w:rPr>
              <w:t>Графические материалы</w:t>
            </w:r>
          </w:p>
        </w:tc>
      </w:tr>
    </w:tbl>
    <w:p w:rsidR="00E17DE3" w:rsidRDefault="00E17DE3" w:rsidP="00E17DE3">
      <w:pPr>
        <w:autoSpaceDE w:val="0"/>
        <w:ind w:firstLine="567"/>
        <w:jc w:val="both"/>
      </w:pPr>
    </w:p>
    <w:p w:rsidR="00E17DE3" w:rsidRDefault="00E17DE3" w:rsidP="00E17DE3">
      <w:pPr>
        <w:autoSpaceDE w:val="0"/>
        <w:ind w:firstLine="567"/>
        <w:jc w:val="both"/>
        <w:rPr>
          <w:sz w:val="28"/>
          <w:szCs w:val="28"/>
        </w:rPr>
      </w:pPr>
      <w:r>
        <w:rPr>
          <w:sz w:val="28"/>
          <w:szCs w:val="28"/>
        </w:rPr>
        <w:t>Документ состоит из 2-х томов: «Положение о территориальном планировании» (Том 1), «Материалы по обоснованию» (Том 2).</w:t>
      </w:r>
    </w:p>
    <w:p w:rsidR="00E17DE3" w:rsidRDefault="00E17DE3" w:rsidP="00E17DE3">
      <w:pPr>
        <w:autoSpaceDE w:val="0"/>
        <w:autoSpaceDN w:val="0"/>
        <w:adjustRightInd w:val="0"/>
        <w:ind w:firstLine="567"/>
        <w:jc w:val="both"/>
        <w:rPr>
          <w:sz w:val="28"/>
          <w:szCs w:val="28"/>
        </w:rPr>
      </w:pPr>
      <w:r w:rsidRPr="00A51BCB">
        <w:rPr>
          <w:sz w:val="28"/>
          <w:szCs w:val="28"/>
        </w:rPr>
        <w:t>Генеральный план представляется в электронном виде. Проект разработан в программной среде ГИС «</w:t>
      </w:r>
      <w:proofErr w:type="spellStart"/>
      <w:r w:rsidRPr="003F247D">
        <w:rPr>
          <w:sz w:val="28"/>
          <w:szCs w:val="28"/>
        </w:rPr>
        <w:t>MapInfo</w:t>
      </w:r>
      <w:proofErr w:type="spellEnd"/>
      <w:r w:rsidRPr="00A51BCB">
        <w:rPr>
          <w:sz w:val="28"/>
          <w:szCs w:val="28"/>
        </w:rPr>
        <w:t>» в составе электронных графических слоёв и связанной с ними атрибутивной базы данных.</w:t>
      </w:r>
    </w:p>
    <w:p w:rsidR="00E17DE3" w:rsidRDefault="00E17DE3" w:rsidP="00E17DE3">
      <w:pPr>
        <w:pStyle w:val="afe"/>
        <w:ind w:firstLine="567"/>
        <w:rPr>
          <w:rFonts w:ascii="Times New Roman" w:hAnsi="Times New Roman"/>
          <w:sz w:val="28"/>
          <w:szCs w:val="28"/>
        </w:rPr>
      </w:pPr>
      <w:r>
        <w:rPr>
          <w:rFonts w:ascii="Times New Roman" w:hAnsi="Times New Roman"/>
          <w:sz w:val="28"/>
          <w:szCs w:val="28"/>
        </w:rPr>
        <w:t>Р</w:t>
      </w:r>
      <w:r w:rsidRPr="003F247D">
        <w:rPr>
          <w:rFonts w:ascii="Times New Roman" w:hAnsi="Times New Roman"/>
          <w:sz w:val="28"/>
          <w:szCs w:val="28"/>
        </w:rPr>
        <w:t>абота выполнена авторским коллективом предприятием градостроительного проектирования  ООО «</w:t>
      </w:r>
      <w:r w:rsidRPr="00F04188">
        <w:rPr>
          <w:rFonts w:ascii="Times New Roman" w:hAnsi="Times New Roman"/>
          <w:sz w:val="28"/>
          <w:szCs w:val="28"/>
        </w:rPr>
        <w:t>ГЕОГРАД</w:t>
      </w:r>
      <w:r w:rsidRPr="003F247D">
        <w:rPr>
          <w:rFonts w:ascii="Times New Roman" w:hAnsi="Times New Roman"/>
          <w:sz w:val="28"/>
          <w:szCs w:val="28"/>
        </w:rPr>
        <w:t>».</w:t>
      </w:r>
    </w:p>
    <w:tbl>
      <w:tblPr>
        <w:tblStyle w:val="aff7"/>
        <w:tblW w:w="0" w:type="auto"/>
        <w:tblLook w:val="04A0"/>
      </w:tblPr>
      <w:tblGrid>
        <w:gridCol w:w="4785"/>
        <w:gridCol w:w="4785"/>
      </w:tblGrid>
      <w:tr w:rsidR="00E17DE3" w:rsidRPr="00F27A4C" w:rsidTr="00A13036">
        <w:trPr>
          <w:trHeight w:val="844"/>
        </w:trPr>
        <w:tc>
          <w:tcPr>
            <w:tcW w:w="4785" w:type="dxa"/>
          </w:tcPr>
          <w:p w:rsidR="00E17DE3" w:rsidRPr="00F27A4C" w:rsidRDefault="00E17DE3" w:rsidP="00E17DE3">
            <w:pPr>
              <w:tabs>
                <w:tab w:val="left" w:pos="7513"/>
              </w:tabs>
              <w:ind w:firstLine="567"/>
              <w:rPr>
                <w:rFonts w:ascii="Times New Roman" w:hAnsi="Times New Roman"/>
                <w:color w:val="000000"/>
                <w:sz w:val="28"/>
                <w:szCs w:val="28"/>
              </w:rPr>
            </w:pPr>
            <w:r>
              <w:rPr>
                <w:rFonts w:ascii="Times New Roman" w:hAnsi="Times New Roman"/>
                <w:color w:val="000000"/>
                <w:sz w:val="28"/>
                <w:szCs w:val="28"/>
              </w:rPr>
              <w:lastRenderedPageBreak/>
              <w:t xml:space="preserve">Директор </w:t>
            </w:r>
          </w:p>
        </w:tc>
        <w:tc>
          <w:tcPr>
            <w:tcW w:w="4785" w:type="dxa"/>
          </w:tcPr>
          <w:p w:rsidR="00E17DE3" w:rsidRPr="00F27A4C" w:rsidRDefault="00E17DE3" w:rsidP="00E17DE3">
            <w:pPr>
              <w:tabs>
                <w:tab w:val="left" w:pos="7513"/>
              </w:tabs>
              <w:ind w:firstLine="567"/>
              <w:rPr>
                <w:rFonts w:ascii="Times New Roman" w:hAnsi="Times New Roman"/>
                <w:color w:val="000000"/>
                <w:sz w:val="28"/>
                <w:szCs w:val="28"/>
              </w:rPr>
            </w:pPr>
            <w:r>
              <w:rPr>
                <w:rFonts w:ascii="Times New Roman" w:hAnsi="Times New Roman"/>
                <w:color w:val="000000"/>
                <w:sz w:val="28"/>
                <w:szCs w:val="28"/>
              </w:rPr>
              <w:t>Орехов В.А.</w:t>
            </w:r>
          </w:p>
        </w:tc>
      </w:tr>
      <w:tr w:rsidR="00E17DE3" w:rsidRPr="005A1A2D" w:rsidTr="00A13036">
        <w:trPr>
          <w:trHeight w:val="844"/>
        </w:trPr>
        <w:tc>
          <w:tcPr>
            <w:tcW w:w="4785" w:type="dxa"/>
          </w:tcPr>
          <w:p w:rsidR="00E17DE3" w:rsidRPr="002732B5" w:rsidRDefault="00E17DE3" w:rsidP="00E17DE3">
            <w:pPr>
              <w:tabs>
                <w:tab w:val="left" w:pos="7513"/>
              </w:tabs>
              <w:ind w:firstLine="567"/>
              <w:rPr>
                <w:rFonts w:ascii="Times New Roman" w:hAnsi="Times New Roman"/>
                <w:color w:val="000000"/>
                <w:sz w:val="28"/>
                <w:szCs w:val="28"/>
              </w:rPr>
            </w:pPr>
            <w:r>
              <w:rPr>
                <w:rFonts w:ascii="Times New Roman" w:hAnsi="Times New Roman"/>
                <w:color w:val="000000"/>
                <w:sz w:val="28"/>
                <w:szCs w:val="28"/>
              </w:rPr>
              <w:t>Градостроитель проекта</w:t>
            </w:r>
          </w:p>
        </w:tc>
        <w:tc>
          <w:tcPr>
            <w:tcW w:w="4785" w:type="dxa"/>
          </w:tcPr>
          <w:p w:rsidR="00E17DE3" w:rsidRPr="004F776A" w:rsidRDefault="00E17DE3" w:rsidP="00E17DE3">
            <w:pPr>
              <w:tabs>
                <w:tab w:val="left" w:pos="7513"/>
              </w:tabs>
              <w:ind w:firstLine="567"/>
              <w:rPr>
                <w:rFonts w:ascii="Times New Roman" w:hAnsi="Times New Roman"/>
                <w:color w:val="000000"/>
                <w:sz w:val="28"/>
                <w:szCs w:val="28"/>
              </w:rPr>
            </w:pPr>
            <w:proofErr w:type="spellStart"/>
            <w:r>
              <w:rPr>
                <w:rFonts w:ascii="Times New Roman" w:hAnsi="Times New Roman"/>
                <w:color w:val="000000"/>
                <w:sz w:val="28"/>
                <w:szCs w:val="28"/>
              </w:rPr>
              <w:t>ДесятерикА</w:t>
            </w:r>
            <w:r w:rsidRPr="004F776A">
              <w:rPr>
                <w:rFonts w:ascii="Times New Roman" w:hAnsi="Times New Roman"/>
                <w:color w:val="000000"/>
                <w:sz w:val="28"/>
                <w:szCs w:val="28"/>
              </w:rPr>
              <w:t>.</w:t>
            </w:r>
            <w:r>
              <w:rPr>
                <w:rFonts w:ascii="Times New Roman" w:hAnsi="Times New Roman"/>
                <w:color w:val="000000"/>
                <w:sz w:val="28"/>
                <w:szCs w:val="28"/>
              </w:rPr>
              <w:t>В</w:t>
            </w:r>
            <w:proofErr w:type="spellEnd"/>
            <w:r w:rsidRPr="004F776A">
              <w:rPr>
                <w:rFonts w:ascii="Times New Roman" w:hAnsi="Times New Roman"/>
                <w:color w:val="000000"/>
                <w:sz w:val="28"/>
                <w:szCs w:val="28"/>
              </w:rPr>
              <w:t>.</w:t>
            </w:r>
          </w:p>
        </w:tc>
      </w:tr>
      <w:tr w:rsidR="00E17DE3" w:rsidRPr="004F776A" w:rsidTr="00A13036">
        <w:trPr>
          <w:trHeight w:val="844"/>
        </w:trPr>
        <w:tc>
          <w:tcPr>
            <w:tcW w:w="4785" w:type="dxa"/>
          </w:tcPr>
          <w:p w:rsidR="00E17DE3" w:rsidRPr="002732B5" w:rsidRDefault="00E17DE3" w:rsidP="00E17DE3">
            <w:pPr>
              <w:tabs>
                <w:tab w:val="left" w:pos="7513"/>
              </w:tabs>
              <w:ind w:firstLine="567"/>
              <w:rPr>
                <w:rFonts w:ascii="Times New Roman" w:hAnsi="Times New Roman"/>
                <w:color w:val="000000"/>
                <w:sz w:val="28"/>
                <w:szCs w:val="28"/>
              </w:rPr>
            </w:pPr>
            <w:proofErr w:type="spellStart"/>
            <w:r>
              <w:rPr>
                <w:rFonts w:ascii="Times New Roman" w:hAnsi="Times New Roman"/>
                <w:color w:val="000000"/>
                <w:sz w:val="28"/>
                <w:szCs w:val="28"/>
              </w:rPr>
              <w:t>Нормоконтролер</w:t>
            </w:r>
            <w:proofErr w:type="spellEnd"/>
            <w:r>
              <w:rPr>
                <w:rFonts w:ascii="Times New Roman" w:hAnsi="Times New Roman"/>
                <w:color w:val="000000"/>
                <w:sz w:val="28"/>
                <w:szCs w:val="28"/>
              </w:rPr>
              <w:t xml:space="preserve"> и технолог</w:t>
            </w:r>
          </w:p>
        </w:tc>
        <w:tc>
          <w:tcPr>
            <w:tcW w:w="4785" w:type="dxa"/>
          </w:tcPr>
          <w:p w:rsidR="00E17DE3" w:rsidRPr="002732B5" w:rsidRDefault="00E17DE3" w:rsidP="00E17DE3">
            <w:pPr>
              <w:tabs>
                <w:tab w:val="left" w:pos="7513"/>
              </w:tabs>
              <w:ind w:firstLine="567"/>
              <w:rPr>
                <w:rFonts w:ascii="Times New Roman" w:hAnsi="Times New Roman"/>
                <w:color w:val="000000"/>
                <w:sz w:val="28"/>
                <w:szCs w:val="28"/>
              </w:rPr>
            </w:pPr>
            <w:proofErr w:type="spellStart"/>
            <w:r>
              <w:rPr>
                <w:rFonts w:ascii="Times New Roman" w:hAnsi="Times New Roman"/>
                <w:color w:val="000000"/>
                <w:sz w:val="28"/>
                <w:szCs w:val="28"/>
              </w:rPr>
              <w:t>Кузакова</w:t>
            </w:r>
            <w:proofErr w:type="spellEnd"/>
            <w:r>
              <w:rPr>
                <w:rFonts w:ascii="Times New Roman" w:hAnsi="Times New Roman"/>
                <w:color w:val="000000"/>
                <w:sz w:val="28"/>
                <w:szCs w:val="28"/>
              </w:rPr>
              <w:t xml:space="preserve"> Т.Г.</w:t>
            </w:r>
          </w:p>
        </w:tc>
      </w:tr>
    </w:tbl>
    <w:p w:rsidR="00E17DE3" w:rsidRDefault="00E17DE3" w:rsidP="00E17DE3">
      <w:pPr>
        <w:ind w:firstLine="567"/>
      </w:pPr>
    </w:p>
    <w:p w:rsidR="00E17DE3" w:rsidRPr="002B197F" w:rsidRDefault="00E17DE3" w:rsidP="00E17DE3">
      <w:pPr>
        <w:autoSpaceDE w:val="0"/>
        <w:autoSpaceDN w:val="0"/>
        <w:adjustRightInd w:val="0"/>
        <w:ind w:firstLine="567"/>
        <w:jc w:val="center"/>
        <w:rPr>
          <w:b/>
          <w:bCs/>
          <w:sz w:val="28"/>
          <w:szCs w:val="28"/>
        </w:rPr>
      </w:pPr>
      <w:r w:rsidRPr="002B197F">
        <w:rPr>
          <w:b/>
          <w:bCs/>
          <w:sz w:val="28"/>
          <w:szCs w:val="28"/>
        </w:rPr>
        <w:t>Часть</w:t>
      </w:r>
      <w:proofErr w:type="gramStart"/>
      <w:r w:rsidRPr="002B197F">
        <w:rPr>
          <w:b/>
          <w:bCs/>
          <w:sz w:val="28"/>
          <w:szCs w:val="28"/>
        </w:rPr>
        <w:t xml:space="preserve"> Б</w:t>
      </w:r>
      <w:proofErr w:type="gramEnd"/>
      <w:r w:rsidRPr="002B197F">
        <w:rPr>
          <w:b/>
          <w:bCs/>
          <w:sz w:val="28"/>
          <w:szCs w:val="28"/>
        </w:rPr>
        <w:t xml:space="preserve"> графические материалы</w:t>
      </w:r>
    </w:p>
    <w:p w:rsidR="00E17DE3" w:rsidRPr="002B197F" w:rsidRDefault="00E17DE3" w:rsidP="00E17DE3">
      <w:pPr>
        <w:pStyle w:val="afe"/>
        <w:ind w:firstLine="567"/>
        <w:rPr>
          <w:rFonts w:ascii="Times New Roman" w:hAnsi="Times New Roman"/>
          <w:sz w:val="28"/>
          <w:szCs w:val="28"/>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E17DE3" w:rsidRPr="002B197F" w:rsidTr="00A13036">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17DE3" w:rsidRPr="002B197F" w:rsidRDefault="00E17DE3" w:rsidP="00E17DE3">
            <w:pPr>
              <w:ind w:firstLine="567"/>
              <w:rPr>
                <w:b/>
                <w:bCs/>
                <w:szCs w:val="28"/>
              </w:rPr>
            </w:pPr>
            <w:r w:rsidRPr="002B197F">
              <w:rPr>
                <w:b/>
                <w:bCs/>
                <w:sz w:val="28"/>
                <w:szCs w:val="28"/>
              </w:rPr>
              <w:t xml:space="preserve">№ </w:t>
            </w:r>
            <w:proofErr w:type="spellStart"/>
            <w:r w:rsidRPr="002B197F">
              <w:rPr>
                <w:b/>
                <w:bCs/>
                <w:sz w:val="28"/>
                <w:szCs w:val="28"/>
              </w:rPr>
              <w:t>пп</w:t>
            </w:r>
            <w:proofErr w:type="spellEnd"/>
          </w:p>
        </w:tc>
        <w:tc>
          <w:tcPr>
            <w:tcW w:w="6980" w:type="dxa"/>
            <w:tcBorders>
              <w:top w:val="single" w:sz="4" w:space="0" w:color="auto"/>
              <w:left w:val="single" w:sz="4" w:space="0" w:color="000000"/>
              <w:bottom w:val="single" w:sz="4" w:space="0" w:color="000000"/>
              <w:right w:val="single" w:sz="4" w:space="0" w:color="000000"/>
            </w:tcBorders>
            <w:vAlign w:val="center"/>
          </w:tcPr>
          <w:p w:rsidR="00E17DE3" w:rsidRPr="002B197F" w:rsidRDefault="00E17DE3" w:rsidP="00E17DE3">
            <w:pPr>
              <w:ind w:firstLine="567"/>
              <w:jc w:val="center"/>
              <w:rPr>
                <w:b/>
                <w:bCs/>
                <w:szCs w:val="28"/>
              </w:rPr>
            </w:pPr>
            <w:r w:rsidRPr="002B197F">
              <w:rPr>
                <w:b/>
                <w:bCs/>
                <w:sz w:val="28"/>
                <w:szCs w:val="28"/>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E17DE3" w:rsidRPr="002B197F" w:rsidRDefault="00E17DE3" w:rsidP="00E17DE3">
            <w:pPr>
              <w:ind w:firstLine="567"/>
              <w:jc w:val="center"/>
              <w:rPr>
                <w:b/>
                <w:bCs/>
                <w:szCs w:val="28"/>
              </w:rPr>
            </w:pPr>
            <w:r w:rsidRPr="002B197F">
              <w:rPr>
                <w:b/>
                <w:bCs/>
                <w:sz w:val="28"/>
                <w:szCs w:val="28"/>
              </w:rPr>
              <w:t>МАСШТАБ</w:t>
            </w:r>
          </w:p>
        </w:tc>
      </w:tr>
      <w:tr w:rsidR="00E17DE3" w:rsidRPr="003C5AC0" w:rsidTr="00A13036">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E17DE3" w:rsidRPr="003C5AC0" w:rsidRDefault="00E17DE3" w:rsidP="00E17DE3">
            <w:pPr>
              <w:numPr>
                <w:ilvl w:val="0"/>
                <w:numId w:val="8"/>
              </w:numPr>
              <w:ind w:left="0" w:firstLine="567"/>
              <w:jc w:val="center"/>
              <w:rPr>
                <w:color w:val="000000" w:themeColor="text1"/>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E17DE3" w:rsidRPr="003C5AC0" w:rsidRDefault="00E17DE3" w:rsidP="00E17DE3">
            <w:pPr>
              <w:ind w:firstLine="567"/>
              <w:jc w:val="both"/>
              <w:rPr>
                <w:color w:val="000000" w:themeColor="text1"/>
                <w:szCs w:val="28"/>
              </w:rPr>
            </w:pPr>
            <w:r w:rsidRPr="002767DC">
              <w:rPr>
                <w:color w:val="000000" w:themeColor="text1"/>
                <w:sz w:val="28"/>
                <w:szCs w:val="28"/>
              </w:rPr>
              <w:t>Карта зон с особыми условиями использования территории и территорий, подверженных риску возникновения  чрезвычайной ситуации</w:t>
            </w:r>
          </w:p>
        </w:tc>
        <w:tc>
          <w:tcPr>
            <w:tcW w:w="1809" w:type="dxa"/>
            <w:tcBorders>
              <w:top w:val="single" w:sz="4" w:space="0" w:color="auto"/>
              <w:left w:val="single" w:sz="4" w:space="0" w:color="000000"/>
              <w:bottom w:val="single" w:sz="4" w:space="0" w:color="auto"/>
              <w:right w:val="single" w:sz="4" w:space="0" w:color="000000"/>
            </w:tcBorders>
          </w:tcPr>
          <w:p w:rsidR="00E17DE3" w:rsidRPr="003C5AC0" w:rsidRDefault="00E17DE3" w:rsidP="00E17DE3">
            <w:pPr>
              <w:ind w:firstLine="567"/>
              <w:jc w:val="center"/>
              <w:rPr>
                <w:color w:val="000000" w:themeColor="text1"/>
                <w:szCs w:val="28"/>
              </w:rPr>
            </w:pPr>
            <w:r>
              <w:rPr>
                <w:color w:val="000000" w:themeColor="text1"/>
                <w:sz w:val="28"/>
                <w:szCs w:val="28"/>
              </w:rPr>
              <w:t>М 1:25 000</w:t>
            </w:r>
          </w:p>
        </w:tc>
      </w:tr>
    </w:tbl>
    <w:p w:rsidR="00E17DE3" w:rsidRDefault="00E17DE3" w:rsidP="00E17DE3">
      <w:pPr>
        <w:ind w:firstLine="567"/>
        <w:jc w:val="center"/>
        <w:rPr>
          <w:b/>
          <w:sz w:val="28"/>
          <w:szCs w:val="28"/>
        </w:rPr>
      </w:pPr>
    </w:p>
    <w:sdt>
      <w:sdtPr>
        <w:rPr>
          <w:rFonts w:asciiTheme="minorHAnsi" w:eastAsiaTheme="minorEastAsia" w:hAnsiTheme="minorHAnsi" w:cstheme="minorBidi"/>
          <w:b w:val="0"/>
          <w:bCs w:val="0"/>
          <w:color w:val="auto"/>
          <w:sz w:val="22"/>
          <w:szCs w:val="22"/>
        </w:rPr>
        <w:id w:val="-2131920169"/>
        <w:docPartObj>
          <w:docPartGallery w:val="Table of Contents"/>
          <w:docPartUnique/>
        </w:docPartObj>
      </w:sdtPr>
      <w:sdtEndPr>
        <w:rPr>
          <w:rFonts w:ascii="Times New Roman" w:eastAsia="Times New Roman" w:hAnsi="Times New Roman" w:cs="Times New Roman"/>
          <w:sz w:val="24"/>
          <w:szCs w:val="24"/>
        </w:rPr>
      </w:sdtEndPr>
      <w:sdtContent>
        <w:p w:rsidR="00E17DE3" w:rsidRPr="006420D7" w:rsidRDefault="00E17DE3" w:rsidP="00E17DE3">
          <w:pPr>
            <w:pStyle w:val="aff8"/>
            <w:spacing w:before="0"/>
            <w:ind w:firstLine="567"/>
            <w:rPr>
              <w:rFonts w:ascii="Times New Roman" w:hAnsi="Times New Roman" w:cs="Times New Roman"/>
              <w:color w:val="auto"/>
              <w:sz w:val="24"/>
              <w:szCs w:val="24"/>
            </w:rPr>
          </w:pPr>
          <w:r w:rsidRPr="006420D7">
            <w:rPr>
              <w:rFonts w:ascii="Times New Roman" w:hAnsi="Times New Roman" w:cs="Times New Roman"/>
              <w:color w:val="auto"/>
              <w:sz w:val="24"/>
              <w:szCs w:val="24"/>
            </w:rPr>
            <w:t>Оглавление</w:t>
          </w:r>
        </w:p>
        <w:p w:rsidR="00E17DE3" w:rsidRPr="006420D7" w:rsidRDefault="00E17DE3" w:rsidP="00E17DE3">
          <w:pPr>
            <w:ind w:firstLine="567"/>
          </w:pPr>
        </w:p>
        <w:p w:rsidR="00E17DE3" w:rsidRDefault="00DF5238" w:rsidP="00E17DE3">
          <w:pPr>
            <w:pStyle w:val="37"/>
            <w:spacing w:after="0"/>
            <w:ind w:left="0" w:firstLine="567"/>
            <w:rPr>
              <w:rFonts w:asciiTheme="minorHAnsi" w:eastAsiaTheme="minorEastAsia" w:hAnsiTheme="minorHAnsi" w:cstheme="minorBidi"/>
              <w:noProof/>
            </w:rPr>
          </w:pPr>
          <w:r w:rsidRPr="006420D7">
            <w:fldChar w:fldCharType="begin"/>
          </w:r>
          <w:r w:rsidR="00E17DE3" w:rsidRPr="006420D7">
            <w:instrText xml:space="preserve"> TOC \o "1-3" \h \z \u </w:instrText>
          </w:r>
          <w:r w:rsidRPr="006420D7">
            <w:fldChar w:fldCharType="separate"/>
          </w:r>
          <w:hyperlink w:anchor="_Toc16173088" w:history="1">
            <w:r w:rsidR="00E17DE3" w:rsidRPr="00CF32E6">
              <w:rPr>
                <w:rStyle w:val="a9"/>
                <w:rFonts w:eastAsia="Calibri"/>
                <w:noProof/>
                <w:lang w:eastAsia="en-US"/>
              </w:rPr>
              <w:t>ВВЕДЕНИЕ</w:t>
            </w:r>
            <w:r w:rsidR="00E17DE3">
              <w:rPr>
                <w:noProof/>
                <w:webHidden/>
              </w:rPr>
              <w:tab/>
            </w:r>
            <w:r>
              <w:rPr>
                <w:noProof/>
                <w:webHidden/>
              </w:rPr>
              <w:fldChar w:fldCharType="begin"/>
            </w:r>
            <w:r w:rsidR="00E17DE3">
              <w:rPr>
                <w:noProof/>
                <w:webHidden/>
              </w:rPr>
              <w:instrText xml:space="preserve"> PAGEREF _Toc16173088 \h </w:instrText>
            </w:r>
            <w:r>
              <w:rPr>
                <w:noProof/>
                <w:webHidden/>
              </w:rPr>
            </w:r>
            <w:r>
              <w:rPr>
                <w:noProof/>
                <w:webHidden/>
              </w:rPr>
              <w:fldChar w:fldCharType="separate"/>
            </w:r>
            <w:r w:rsidR="00E17DE3">
              <w:rPr>
                <w:noProof/>
                <w:webHidden/>
              </w:rPr>
              <w:t>4</w:t>
            </w:r>
            <w:r>
              <w:rPr>
                <w:noProof/>
                <w:webHidden/>
              </w:rPr>
              <w:fldChar w:fldCharType="end"/>
            </w:r>
          </w:hyperlink>
        </w:p>
        <w:p w:rsidR="00E17DE3" w:rsidRDefault="00DF5238" w:rsidP="00E17DE3">
          <w:pPr>
            <w:pStyle w:val="37"/>
            <w:spacing w:after="0"/>
            <w:ind w:left="0" w:firstLine="567"/>
            <w:rPr>
              <w:rFonts w:asciiTheme="minorHAnsi" w:eastAsiaTheme="minorEastAsia" w:hAnsiTheme="minorHAnsi" w:cstheme="minorBidi"/>
              <w:noProof/>
            </w:rPr>
          </w:pPr>
          <w:hyperlink w:anchor="_Toc16173089" w:history="1">
            <w:r w:rsidR="00E17DE3" w:rsidRPr="00CF32E6">
              <w:rPr>
                <w:rStyle w:val="a9"/>
                <w:rFonts w:eastAsia="Calibri"/>
                <w:noProof/>
                <w:lang w:eastAsia="en-US"/>
              </w:rPr>
              <w:t>1.</w:t>
            </w:r>
            <w:r w:rsidR="00E17DE3">
              <w:rPr>
                <w:rFonts w:asciiTheme="minorHAnsi" w:eastAsiaTheme="minorEastAsia" w:hAnsiTheme="minorHAnsi" w:cstheme="minorBidi"/>
                <w:noProof/>
              </w:rPr>
              <w:tab/>
            </w:r>
            <w:r w:rsidR="00E17DE3" w:rsidRPr="00CF32E6">
              <w:rPr>
                <w:rStyle w:val="a9"/>
                <w:rFonts w:eastAsia="Calibri"/>
                <w:noProof/>
                <w:lang w:eastAsia="en-US"/>
              </w:rPr>
              <w:t>ЦЕЛИ И ЗАДАЧИ</w:t>
            </w:r>
            <w:r w:rsidR="00E17DE3">
              <w:rPr>
                <w:noProof/>
                <w:webHidden/>
              </w:rPr>
              <w:tab/>
            </w:r>
            <w:r>
              <w:rPr>
                <w:noProof/>
                <w:webHidden/>
              </w:rPr>
              <w:fldChar w:fldCharType="begin"/>
            </w:r>
            <w:r w:rsidR="00E17DE3">
              <w:rPr>
                <w:noProof/>
                <w:webHidden/>
              </w:rPr>
              <w:instrText xml:space="preserve"> PAGEREF _Toc16173089 \h </w:instrText>
            </w:r>
            <w:r>
              <w:rPr>
                <w:noProof/>
                <w:webHidden/>
              </w:rPr>
            </w:r>
            <w:r>
              <w:rPr>
                <w:noProof/>
                <w:webHidden/>
              </w:rPr>
              <w:fldChar w:fldCharType="separate"/>
            </w:r>
            <w:r w:rsidR="00E17DE3">
              <w:rPr>
                <w:noProof/>
                <w:webHidden/>
              </w:rPr>
              <w:t>5</w:t>
            </w:r>
            <w:r>
              <w:rPr>
                <w:noProof/>
                <w:webHidden/>
              </w:rPr>
              <w:fldChar w:fldCharType="end"/>
            </w:r>
          </w:hyperlink>
        </w:p>
        <w:p w:rsidR="00E17DE3" w:rsidRDefault="00DF5238" w:rsidP="00E17DE3">
          <w:pPr>
            <w:pStyle w:val="11"/>
            <w:ind w:firstLine="567"/>
            <w:rPr>
              <w:rFonts w:asciiTheme="minorHAnsi" w:eastAsiaTheme="minorEastAsia" w:hAnsiTheme="minorHAnsi" w:cstheme="minorBidi"/>
              <w:noProof/>
            </w:rPr>
          </w:pPr>
          <w:hyperlink w:anchor="_Toc16173090" w:history="1">
            <w:r w:rsidR="00E17DE3" w:rsidRPr="00CF32E6">
              <w:rPr>
                <w:rStyle w:val="a9"/>
                <w:noProof/>
              </w:rPr>
              <w:t>2.</w:t>
            </w:r>
            <w:r w:rsidR="00E17DE3">
              <w:rPr>
                <w:rFonts w:asciiTheme="minorHAnsi" w:eastAsiaTheme="minorEastAsia" w:hAnsiTheme="minorHAnsi" w:cstheme="minorBidi"/>
                <w:noProof/>
              </w:rPr>
              <w:tab/>
            </w:r>
            <w:r w:rsidR="00E17DE3" w:rsidRPr="00CF32E6">
              <w:rPr>
                <w:rStyle w:val="a9"/>
                <w:noProof/>
              </w:rPr>
              <w:t>ОБОСНОВАНИЕ ВНЕСЕНИЯ ИЗМЕНЕНИЙ В ГЕНЕРАЛЬНЫЙ ПЛАН</w:t>
            </w:r>
            <w:r w:rsidR="00E17DE3">
              <w:rPr>
                <w:noProof/>
                <w:webHidden/>
              </w:rPr>
              <w:tab/>
            </w:r>
            <w:r>
              <w:rPr>
                <w:noProof/>
                <w:webHidden/>
              </w:rPr>
              <w:fldChar w:fldCharType="begin"/>
            </w:r>
            <w:r w:rsidR="00E17DE3">
              <w:rPr>
                <w:noProof/>
                <w:webHidden/>
              </w:rPr>
              <w:instrText xml:space="preserve"> PAGEREF _Toc16173090 \h </w:instrText>
            </w:r>
            <w:r>
              <w:rPr>
                <w:noProof/>
                <w:webHidden/>
              </w:rPr>
            </w:r>
            <w:r>
              <w:rPr>
                <w:noProof/>
                <w:webHidden/>
              </w:rPr>
              <w:fldChar w:fldCharType="separate"/>
            </w:r>
            <w:r w:rsidR="00E17DE3">
              <w:rPr>
                <w:noProof/>
                <w:webHidden/>
              </w:rPr>
              <w:t>5</w:t>
            </w:r>
            <w:r>
              <w:rPr>
                <w:noProof/>
                <w:webHidden/>
              </w:rPr>
              <w:fldChar w:fldCharType="end"/>
            </w:r>
          </w:hyperlink>
        </w:p>
        <w:p w:rsidR="00E17DE3" w:rsidRDefault="00DF5238" w:rsidP="00E17DE3">
          <w:pPr>
            <w:pStyle w:val="26"/>
            <w:rPr>
              <w:rFonts w:asciiTheme="minorHAnsi" w:eastAsiaTheme="minorEastAsia" w:hAnsiTheme="minorHAnsi" w:cstheme="minorBidi"/>
            </w:rPr>
          </w:pPr>
          <w:hyperlink w:anchor="_Toc16173091" w:history="1">
            <w:r w:rsidR="00E17DE3" w:rsidRPr="00CF32E6">
              <w:rPr>
                <w:rStyle w:val="a9"/>
                <w:lang w:eastAsia="en-US"/>
              </w:rPr>
              <w:t>3.</w:t>
            </w:r>
            <w:r w:rsidR="00E17DE3">
              <w:rPr>
                <w:rFonts w:asciiTheme="minorHAnsi" w:eastAsiaTheme="minorEastAsia" w:hAnsiTheme="minorHAnsi" w:cstheme="minorBidi"/>
              </w:rPr>
              <w:tab/>
            </w:r>
            <w:r w:rsidR="00E17DE3" w:rsidRPr="00CF32E6">
              <w:rPr>
                <w:rStyle w:val="a9"/>
                <w:lang w:eastAsia="en-US"/>
              </w:rPr>
              <w:t>ЗОНЫ С ОСОБЫМИ УСЛОВИЯМИ ИСПОЛЬЗОВАНИЯ ТЕРРИТОРИИ</w:t>
            </w:r>
            <w:r w:rsidR="00E17DE3">
              <w:rPr>
                <w:webHidden/>
              </w:rPr>
              <w:tab/>
            </w:r>
            <w:r>
              <w:rPr>
                <w:webHidden/>
              </w:rPr>
              <w:fldChar w:fldCharType="begin"/>
            </w:r>
            <w:r w:rsidR="00E17DE3">
              <w:rPr>
                <w:webHidden/>
              </w:rPr>
              <w:instrText xml:space="preserve"> PAGEREF _Toc16173091 \h </w:instrText>
            </w:r>
            <w:r>
              <w:rPr>
                <w:webHidden/>
              </w:rPr>
            </w:r>
            <w:r>
              <w:rPr>
                <w:webHidden/>
              </w:rPr>
              <w:fldChar w:fldCharType="separate"/>
            </w:r>
            <w:r w:rsidR="00E17DE3">
              <w:rPr>
                <w:webHidden/>
              </w:rPr>
              <w:t>7</w:t>
            </w:r>
            <w:r>
              <w:rPr>
                <w:webHidden/>
              </w:rPr>
              <w:fldChar w:fldCharType="end"/>
            </w:r>
          </w:hyperlink>
        </w:p>
        <w:p w:rsidR="00E17DE3" w:rsidRDefault="00DF5238" w:rsidP="00E17DE3">
          <w:pPr>
            <w:pStyle w:val="26"/>
            <w:rPr>
              <w:rFonts w:asciiTheme="minorHAnsi" w:eastAsiaTheme="minorEastAsia" w:hAnsiTheme="minorHAnsi" w:cstheme="minorBidi"/>
            </w:rPr>
          </w:pPr>
          <w:hyperlink w:anchor="_Toc16173092" w:history="1">
            <w:r w:rsidR="00E17DE3" w:rsidRPr="00CF32E6">
              <w:rPr>
                <w:rStyle w:val="a9"/>
              </w:rPr>
              <w:t>4.</w:t>
            </w:r>
            <w:r w:rsidR="00E17DE3">
              <w:rPr>
                <w:rFonts w:asciiTheme="minorHAnsi" w:eastAsiaTheme="minorEastAsia" w:hAnsiTheme="minorHAnsi" w:cstheme="minorBidi"/>
              </w:rPr>
              <w:tab/>
            </w:r>
            <w:r w:rsidR="00E17DE3" w:rsidRPr="00CF32E6">
              <w:rPr>
                <w:rStyle w:val="a9"/>
              </w:rPr>
              <w:t>ТЕРРИТОРИИ ОБЪЕКТОВ КУЛЬТУРНОГО НАСЛЕДИЯ</w:t>
            </w:r>
            <w:r w:rsidR="00E17DE3">
              <w:rPr>
                <w:webHidden/>
              </w:rPr>
              <w:tab/>
            </w:r>
            <w:r>
              <w:rPr>
                <w:webHidden/>
              </w:rPr>
              <w:fldChar w:fldCharType="begin"/>
            </w:r>
            <w:r w:rsidR="00E17DE3">
              <w:rPr>
                <w:webHidden/>
              </w:rPr>
              <w:instrText xml:space="preserve"> PAGEREF _Toc16173092 \h </w:instrText>
            </w:r>
            <w:r>
              <w:rPr>
                <w:webHidden/>
              </w:rPr>
            </w:r>
            <w:r>
              <w:rPr>
                <w:webHidden/>
              </w:rPr>
              <w:fldChar w:fldCharType="separate"/>
            </w:r>
            <w:r w:rsidR="00E17DE3">
              <w:rPr>
                <w:webHidden/>
              </w:rPr>
              <w:t>7</w:t>
            </w:r>
            <w:r>
              <w:rPr>
                <w:webHidden/>
              </w:rPr>
              <w:fldChar w:fldCharType="end"/>
            </w:r>
          </w:hyperlink>
        </w:p>
        <w:p w:rsidR="00E17DE3" w:rsidRPr="00E17DE3" w:rsidRDefault="00DF5238" w:rsidP="00E17DE3">
          <w:pPr>
            <w:pStyle w:val="26"/>
            <w:rPr>
              <w:rFonts w:asciiTheme="minorHAnsi" w:eastAsiaTheme="minorEastAsia" w:hAnsiTheme="minorHAnsi" w:cstheme="minorBidi"/>
            </w:rPr>
          </w:pPr>
          <w:hyperlink w:anchor="_Toc16173093" w:history="1">
            <w:r w:rsidR="00E17DE3" w:rsidRPr="00E17DE3">
              <w:rPr>
                <w:rStyle w:val="a9"/>
              </w:rPr>
              <w:t>5.</w:t>
            </w:r>
            <w:r w:rsidR="00E17DE3" w:rsidRPr="00E17DE3">
              <w:rPr>
                <w:rFonts w:asciiTheme="minorHAnsi" w:eastAsiaTheme="minorEastAsia" w:hAnsiTheme="minorHAnsi" w:cstheme="minorBidi"/>
              </w:rPr>
              <w:tab/>
            </w:r>
            <w:r w:rsidR="00E17DE3" w:rsidRPr="00E17DE3">
              <w:rPr>
                <w:rStyle w:val="a9"/>
              </w:rPr>
              <w:t>ОСОБО ОХРАНЯЕМЫЕ ПРИРОДНЫЕ ТЕРРИТОРИИ</w:t>
            </w:r>
            <w:r w:rsidR="00E17DE3" w:rsidRPr="00E17DE3">
              <w:rPr>
                <w:webHidden/>
              </w:rPr>
              <w:tab/>
            </w:r>
            <w:r w:rsidRPr="00E17DE3">
              <w:rPr>
                <w:webHidden/>
              </w:rPr>
              <w:fldChar w:fldCharType="begin"/>
            </w:r>
            <w:r w:rsidR="00E17DE3" w:rsidRPr="00E17DE3">
              <w:rPr>
                <w:webHidden/>
              </w:rPr>
              <w:instrText xml:space="preserve"> PAGEREF _Toc16173093 \h </w:instrText>
            </w:r>
            <w:r w:rsidRPr="00E17DE3">
              <w:rPr>
                <w:webHidden/>
              </w:rPr>
            </w:r>
            <w:r w:rsidRPr="00E17DE3">
              <w:rPr>
                <w:webHidden/>
              </w:rPr>
              <w:fldChar w:fldCharType="separate"/>
            </w:r>
            <w:r w:rsidR="00E17DE3" w:rsidRPr="00E17DE3">
              <w:rPr>
                <w:webHidden/>
              </w:rPr>
              <w:t>10</w:t>
            </w:r>
            <w:r w:rsidRPr="00E17DE3">
              <w:rPr>
                <w:webHidden/>
              </w:rPr>
              <w:fldChar w:fldCharType="end"/>
            </w:r>
          </w:hyperlink>
        </w:p>
        <w:p w:rsidR="00E17DE3" w:rsidRDefault="00DF5238" w:rsidP="00E17DE3">
          <w:pPr>
            <w:pStyle w:val="26"/>
            <w:rPr>
              <w:rFonts w:asciiTheme="minorHAnsi" w:eastAsiaTheme="minorEastAsia" w:hAnsiTheme="minorHAnsi" w:cstheme="minorBidi"/>
            </w:rPr>
          </w:pPr>
          <w:hyperlink w:anchor="_Toc16173094" w:history="1">
            <w:r w:rsidR="00E17DE3" w:rsidRPr="00CF32E6">
              <w:rPr>
                <w:rStyle w:val="a9"/>
                <w:lang w:eastAsia="en-US"/>
              </w:rPr>
              <w:t>6.</w:t>
            </w:r>
            <w:r w:rsidR="00E17DE3">
              <w:rPr>
                <w:rFonts w:asciiTheme="minorHAnsi" w:eastAsiaTheme="minorEastAsia" w:hAnsiTheme="minorHAnsi" w:cstheme="minorBidi"/>
              </w:rPr>
              <w:tab/>
            </w:r>
            <w:r w:rsidR="00E17DE3" w:rsidRPr="00CF32E6">
              <w:rPr>
                <w:rStyle w:val="a9"/>
                <w:lang w:eastAsia="en-US"/>
              </w:rPr>
              <w:t>ПРИРОДНЫЕ УСЛОВИЯ И РЕСУРСЫ ТЕРРИТОРИИ</w:t>
            </w:r>
            <w:r w:rsidR="00E17DE3">
              <w:rPr>
                <w:webHidden/>
              </w:rPr>
              <w:tab/>
            </w:r>
            <w:r>
              <w:rPr>
                <w:webHidden/>
              </w:rPr>
              <w:fldChar w:fldCharType="begin"/>
            </w:r>
            <w:r w:rsidR="00E17DE3">
              <w:rPr>
                <w:webHidden/>
              </w:rPr>
              <w:instrText xml:space="preserve"> PAGEREF _Toc16173094 \h </w:instrText>
            </w:r>
            <w:r>
              <w:rPr>
                <w:webHidden/>
              </w:rPr>
            </w:r>
            <w:r>
              <w:rPr>
                <w:webHidden/>
              </w:rPr>
              <w:fldChar w:fldCharType="separate"/>
            </w:r>
            <w:r w:rsidR="00E17DE3">
              <w:rPr>
                <w:webHidden/>
              </w:rPr>
              <w:t>10</w:t>
            </w:r>
            <w:r>
              <w:rPr>
                <w:webHidden/>
              </w:rPr>
              <w:fldChar w:fldCharType="end"/>
            </w:r>
          </w:hyperlink>
        </w:p>
        <w:p w:rsidR="00E17DE3" w:rsidRDefault="00DF5238" w:rsidP="00E17DE3">
          <w:pPr>
            <w:pStyle w:val="26"/>
            <w:rPr>
              <w:rFonts w:asciiTheme="minorHAnsi" w:eastAsiaTheme="minorEastAsia" w:hAnsiTheme="minorHAnsi" w:cstheme="minorBidi"/>
            </w:rPr>
          </w:pPr>
          <w:hyperlink w:anchor="_Toc16173095" w:history="1">
            <w:r w:rsidR="00E17DE3" w:rsidRPr="00CF32E6">
              <w:rPr>
                <w:rStyle w:val="a9"/>
              </w:rPr>
              <w:t>7.</w:t>
            </w:r>
            <w:r w:rsidR="00E17DE3">
              <w:rPr>
                <w:rFonts w:asciiTheme="minorHAnsi" w:eastAsiaTheme="minorEastAsia" w:hAnsiTheme="minorHAnsi" w:cstheme="minorBidi"/>
              </w:rPr>
              <w:tab/>
            </w:r>
            <w:r w:rsidR="00E17DE3" w:rsidRPr="00CF32E6">
              <w:rPr>
                <w:rStyle w:val="a9"/>
              </w:rPr>
              <w:t>РАЗВИТИЕ И СОВЕРШЕНСТВОВАНИЕ ФУНКЦИОНАЛЬНОГО ЗОНИРОВАНИЯ И ПЛАНИРОВОЧНОЙ СТРУКТУРЫ ПОСЕЛЕНИЯ</w:t>
            </w:r>
            <w:r w:rsidR="00E17DE3">
              <w:rPr>
                <w:webHidden/>
              </w:rPr>
              <w:tab/>
            </w:r>
            <w:r>
              <w:rPr>
                <w:webHidden/>
              </w:rPr>
              <w:fldChar w:fldCharType="begin"/>
            </w:r>
            <w:r w:rsidR="00E17DE3">
              <w:rPr>
                <w:webHidden/>
              </w:rPr>
              <w:instrText xml:space="preserve"> PAGEREF _Toc16173095 \h </w:instrText>
            </w:r>
            <w:r>
              <w:rPr>
                <w:webHidden/>
              </w:rPr>
            </w:r>
            <w:r>
              <w:rPr>
                <w:webHidden/>
              </w:rPr>
              <w:fldChar w:fldCharType="separate"/>
            </w:r>
            <w:r w:rsidR="00E17DE3">
              <w:rPr>
                <w:webHidden/>
              </w:rPr>
              <w:t>11</w:t>
            </w:r>
            <w:r>
              <w:rPr>
                <w:webHidden/>
              </w:rPr>
              <w:fldChar w:fldCharType="end"/>
            </w:r>
          </w:hyperlink>
        </w:p>
        <w:p w:rsidR="00E17DE3" w:rsidRPr="00DF6550" w:rsidRDefault="00DF5238" w:rsidP="00E17DE3">
          <w:pPr>
            <w:ind w:firstLine="567"/>
            <w:rPr>
              <w:b/>
            </w:rPr>
          </w:pPr>
          <w:r w:rsidRPr="006420D7">
            <w:fldChar w:fldCharType="end"/>
          </w:r>
        </w:p>
      </w:sdtContent>
    </w:sdt>
    <w:p w:rsidR="00E17DE3" w:rsidRDefault="00E17DE3" w:rsidP="00E17DE3">
      <w:pPr>
        <w:pStyle w:val="3"/>
        <w:spacing w:line="240" w:lineRule="auto"/>
        <w:ind w:firstLine="567"/>
        <w:rPr>
          <w:rFonts w:eastAsia="Calibri"/>
          <w:color w:val="943634" w:themeColor="accent2" w:themeShade="BF"/>
          <w:sz w:val="32"/>
          <w:szCs w:val="32"/>
          <w:lang w:eastAsia="en-US"/>
        </w:rPr>
      </w:pPr>
    </w:p>
    <w:p w:rsidR="00E17DE3" w:rsidRPr="00CD3F11" w:rsidRDefault="00E17DE3" w:rsidP="00E17DE3">
      <w:pPr>
        <w:pStyle w:val="3"/>
        <w:spacing w:line="240" w:lineRule="auto"/>
        <w:ind w:firstLine="567"/>
        <w:rPr>
          <w:rFonts w:eastAsia="Calibri"/>
          <w:szCs w:val="28"/>
          <w:lang w:eastAsia="en-US"/>
        </w:rPr>
      </w:pPr>
      <w:bookmarkStart w:id="5" w:name="_Toc16173088"/>
      <w:r w:rsidRPr="00CD3F11">
        <w:rPr>
          <w:rFonts w:eastAsia="Calibri"/>
          <w:szCs w:val="28"/>
          <w:lang w:eastAsia="en-US"/>
        </w:rPr>
        <w:t>ВВЕДЕНИЕ</w:t>
      </w:r>
      <w:bookmarkEnd w:id="5"/>
    </w:p>
    <w:p w:rsidR="00E17DE3" w:rsidRDefault="00E17DE3" w:rsidP="00E17DE3">
      <w:pPr>
        <w:autoSpaceDE w:val="0"/>
        <w:autoSpaceDN w:val="0"/>
        <w:adjustRightInd w:val="0"/>
        <w:ind w:firstLine="567"/>
        <w:jc w:val="both"/>
        <w:rPr>
          <w:rFonts w:eastAsia="Calibri"/>
          <w:sz w:val="28"/>
          <w:szCs w:val="28"/>
          <w:lang w:eastAsia="en-US"/>
        </w:rPr>
      </w:pPr>
      <w:r w:rsidRPr="00BB32A7">
        <w:rPr>
          <w:rFonts w:eastAsia="Calibri"/>
          <w:color w:val="000000"/>
          <w:sz w:val="28"/>
          <w:szCs w:val="28"/>
          <w:lang w:eastAsia="en-US"/>
        </w:rPr>
        <w:t xml:space="preserve">Работы по внесению изменений в генеральный план муниципального образования </w:t>
      </w:r>
      <w:r>
        <w:rPr>
          <w:rFonts w:eastAsia="Calibri"/>
          <w:color w:val="000000"/>
          <w:sz w:val="28"/>
          <w:szCs w:val="28"/>
          <w:lang w:eastAsia="en-US"/>
        </w:rPr>
        <w:t>Кандауровский сельсовет, утверждённый Советом депутатов муниципального образования Кандауровский сельсовет,</w:t>
      </w:r>
      <w:r w:rsidRPr="00BB32A7">
        <w:rPr>
          <w:rFonts w:eastAsia="Calibri"/>
          <w:color w:val="000000"/>
          <w:sz w:val="28"/>
          <w:szCs w:val="28"/>
          <w:lang w:eastAsia="en-US"/>
        </w:rPr>
        <w:t xml:space="preserve"> выполняются по </w:t>
      </w:r>
      <w:r w:rsidRPr="00D36E07">
        <w:rPr>
          <w:rFonts w:eastAsia="Calibri"/>
          <w:color w:val="000000"/>
          <w:sz w:val="28"/>
          <w:szCs w:val="28"/>
          <w:lang w:eastAsia="en-US"/>
        </w:rPr>
        <w:t xml:space="preserve">заказу </w:t>
      </w:r>
      <w:r w:rsidRPr="00F04188">
        <w:rPr>
          <w:rFonts w:eastAsia="Calibri"/>
          <w:color w:val="000000"/>
          <w:sz w:val="28"/>
          <w:szCs w:val="28"/>
          <w:lang w:eastAsia="en-US"/>
        </w:rPr>
        <w:t>АО «</w:t>
      </w:r>
      <w:proofErr w:type="spellStart"/>
      <w:r w:rsidRPr="00F04188">
        <w:rPr>
          <w:rFonts w:eastAsia="Calibri"/>
          <w:color w:val="000000"/>
          <w:sz w:val="28"/>
          <w:szCs w:val="28"/>
          <w:lang w:eastAsia="en-US"/>
        </w:rPr>
        <w:t>Оренбургнефть</w:t>
      </w:r>
      <w:proofErr w:type="spellEnd"/>
      <w:r w:rsidRPr="00F04188">
        <w:rPr>
          <w:rFonts w:eastAsia="Calibri"/>
          <w:color w:val="000000"/>
          <w:sz w:val="28"/>
          <w:szCs w:val="28"/>
          <w:lang w:eastAsia="en-US"/>
        </w:rPr>
        <w:t>»</w:t>
      </w:r>
      <w:r w:rsidRPr="00D36E07">
        <w:rPr>
          <w:rFonts w:eastAsia="Calibri"/>
          <w:sz w:val="28"/>
          <w:szCs w:val="28"/>
          <w:lang w:eastAsia="en-US"/>
        </w:rPr>
        <w:t xml:space="preserve"> и на основании </w:t>
      </w:r>
      <w:proofErr w:type="spellStart"/>
      <w:r w:rsidRPr="00B54315">
        <w:rPr>
          <w:rFonts w:eastAsia="Calibri"/>
          <w:sz w:val="28"/>
          <w:szCs w:val="28"/>
          <w:lang w:eastAsia="en-US"/>
        </w:rPr>
        <w:t>Постановления№</w:t>
      </w:r>
      <w:proofErr w:type="spellEnd"/>
      <w:r w:rsidRPr="00B54315">
        <w:rPr>
          <w:rFonts w:eastAsia="Calibri"/>
          <w:sz w:val="28"/>
          <w:szCs w:val="28"/>
          <w:lang w:eastAsia="en-US"/>
        </w:rPr>
        <w:t xml:space="preserve"> </w:t>
      </w:r>
      <w:r>
        <w:rPr>
          <w:rFonts w:eastAsia="Calibri"/>
          <w:sz w:val="28"/>
          <w:szCs w:val="28"/>
          <w:lang w:eastAsia="en-US"/>
        </w:rPr>
        <w:t>17</w:t>
      </w:r>
      <w:r w:rsidRPr="00B54315">
        <w:rPr>
          <w:rFonts w:eastAsia="Calibri"/>
          <w:sz w:val="28"/>
          <w:szCs w:val="28"/>
          <w:lang w:eastAsia="en-US"/>
        </w:rPr>
        <w:t xml:space="preserve">-п от </w:t>
      </w:r>
      <w:r w:rsidRPr="00FF1F91">
        <w:rPr>
          <w:rFonts w:eastAsia="Calibri"/>
          <w:sz w:val="28"/>
          <w:szCs w:val="28"/>
          <w:lang w:eastAsia="en-US"/>
        </w:rPr>
        <w:t>16.03.2018</w:t>
      </w:r>
      <w:r w:rsidRPr="00B54315">
        <w:rPr>
          <w:rFonts w:eastAsia="Calibri"/>
          <w:sz w:val="28"/>
          <w:szCs w:val="28"/>
          <w:lang w:eastAsia="en-US"/>
        </w:rPr>
        <w:t>г.</w:t>
      </w:r>
      <w:r w:rsidRPr="00337945">
        <w:rPr>
          <w:rFonts w:eastAsia="Calibri"/>
          <w:sz w:val="28"/>
          <w:szCs w:val="28"/>
          <w:lang w:eastAsia="en-US"/>
        </w:rPr>
        <w:t xml:space="preserve"> администрации </w:t>
      </w:r>
      <w:r>
        <w:rPr>
          <w:rFonts w:eastAsia="Calibri"/>
          <w:sz w:val="28"/>
          <w:szCs w:val="28"/>
          <w:lang w:eastAsia="en-US"/>
        </w:rPr>
        <w:t xml:space="preserve">муниципального </w:t>
      </w:r>
      <w:proofErr w:type="spellStart"/>
      <w:r>
        <w:rPr>
          <w:rFonts w:eastAsia="Calibri"/>
          <w:sz w:val="28"/>
          <w:szCs w:val="28"/>
          <w:lang w:eastAsia="en-US"/>
        </w:rPr>
        <w:t>образованияКандауровский</w:t>
      </w:r>
      <w:proofErr w:type="spellEnd"/>
      <w:r>
        <w:rPr>
          <w:rFonts w:eastAsia="Calibri"/>
          <w:sz w:val="28"/>
          <w:szCs w:val="28"/>
          <w:lang w:eastAsia="en-US"/>
        </w:rPr>
        <w:t xml:space="preserve"> </w:t>
      </w:r>
      <w:proofErr w:type="spellStart"/>
      <w:r>
        <w:rPr>
          <w:rFonts w:eastAsia="Calibri"/>
          <w:sz w:val="28"/>
          <w:szCs w:val="28"/>
          <w:lang w:eastAsia="en-US"/>
        </w:rPr>
        <w:t>сельсоветКурманаевского</w:t>
      </w:r>
      <w:proofErr w:type="spellEnd"/>
      <w:r>
        <w:rPr>
          <w:rFonts w:eastAsia="Calibri"/>
          <w:sz w:val="28"/>
          <w:szCs w:val="28"/>
          <w:lang w:eastAsia="en-US"/>
        </w:rPr>
        <w:t xml:space="preserve"> района Оренбургской области</w:t>
      </w:r>
      <w:r w:rsidRPr="00337945">
        <w:rPr>
          <w:rFonts w:eastAsia="Calibri"/>
          <w:sz w:val="28"/>
          <w:szCs w:val="28"/>
          <w:lang w:eastAsia="en-US"/>
        </w:rPr>
        <w:t xml:space="preserve">: «О </w:t>
      </w:r>
      <w:proofErr w:type="spellStart"/>
      <w:r w:rsidRPr="00337945">
        <w:rPr>
          <w:rFonts w:eastAsia="Calibri"/>
          <w:sz w:val="28"/>
          <w:szCs w:val="28"/>
          <w:lang w:eastAsia="en-US"/>
        </w:rPr>
        <w:t>подготовке</w:t>
      </w:r>
      <w:r>
        <w:rPr>
          <w:rFonts w:eastAsia="Calibri"/>
          <w:sz w:val="28"/>
          <w:szCs w:val="28"/>
          <w:lang w:eastAsia="en-US"/>
        </w:rPr>
        <w:t>проекта</w:t>
      </w:r>
      <w:proofErr w:type="spellEnd"/>
      <w:r>
        <w:rPr>
          <w:rFonts w:eastAsia="Calibri"/>
          <w:sz w:val="28"/>
          <w:szCs w:val="28"/>
          <w:lang w:eastAsia="en-US"/>
        </w:rPr>
        <w:t xml:space="preserve"> внесения изменений в Генеральный </w:t>
      </w:r>
      <w:proofErr w:type="spellStart"/>
      <w:r>
        <w:rPr>
          <w:rFonts w:eastAsia="Calibri"/>
          <w:sz w:val="28"/>
          <w:szCs w:val="28"/>
          <w:lang w:eastAsia="en-US"/>
        </w:rPr>
        <w:t>планмуниципального</w:t>
      </w:r>
      <w:proofErr w:type="spellEnd"/>
      <w:r>
        <w:rPr>
          <w:rFonts w:eastAsia="Calibri"/>
          <w:sz w:val="28"/>
          <w:szCs w:val="28"/>
          <w:lang w:eastAsia="en-US"/>
        </w:rPr>
        <w:t xml:space="preserve"> </w:t>
      </w:r>
      <w:proofErr w:type="spellStart"/>
      <w:r>
        <w:rPr>
          <w:rFonts w:eastAsia="Calibri"/>
          <w:sz w:val="28"/>
          <w:szCs w:val="28"/>
          <w:lang w:eastAsia="en-US"/>
        </w:rPr>
        <w:t>образованияКандауровский</w:t>
      </w:r>
      <w:proofErr w:type="spellEnd"/>
      <w:r>
        <w:rPr>
          <w:rFonts w:eastAsia="Calibri"/>
          <w:sz w:val="28"/>
          <w:szCs w:val="28"/>
          <w:lang w:eastAsia="en-US"/>
        </w:rPr>
        <w:t xml:space="preserve"> сельсовет </w:t>
      </w:r>
      <w:r w:rsidRPr="00DB1173">
        <w:rPr>
          <w:rFonts w:eastAsia="Calibri"/>
          <w:sz w:val="28"/>
          <w:szCs w:val="28"/>
          <w:lang w:eastAsia="en-US"/>
        </w:rPr>
        <w:t>Курманаевского района Оренбургской области».</w:t>
      </w:r>
    </w:p>
    <w:p w:rsidR="00E17DE3" w:rsidRDefault="00E17DE3" w:rsidP="00E17DE3">
      <w:pPr>
        <w:widowControl w:val="0"/>
        <w:autoSpaceDE w:val="0"/>
        <w:autoSpaceDN w:val="0"/>
        <w:adjustRightInd w:val="0"/>
        <w:ind w:firstLine="567"/>
        <w:jc w:val="both"/>
        <w:rPr>
          <w:rFonts w:eastAsia="Calibri"/>
          <w:sz w:val="28"/>
          <w:szCs w:val="28"/>
          <w:lang w:eastAsia="en-US"/>
        </w:rPr>
      </w:pPr>
      <w:r w:rsidRPr="00B54315">
        <w:rPr>
          <w:rFonts w:eastAsia="Calibri"/>
          <w:sz w:val="28"/>
          <w:szCs w:val="28"/>
          <w:lang w:eastAsia="en-US"/>
        </w:rPr>
        <w:t xml:space="preserve">Проведение работ вызвано необходимостью </w:t>
      </w:r>
      <w:proofErr w:type="spellStart"/>
      <w:r w:rsidRPr="00B54315">
        <w:rPr>
          <w:rFonts w:eastAsia="Calibri"/>
          <w:sz w:val="28"/>
          <w:szCs w:val="28"/>
          <w:lang w:eastAsia="en-US"/>
        </w:rPr>
        <w:t>учёта</w:t>
      </w:r>
      <w:r>
        <w:rPr>
          <w:sz w:val="28"/>
          <w:szCs w:val="28"/>
        </w:rPr>
        <w:t>Бузулукского</w:t>
      </w:r>
      <w:proofErr w:type="spellEnd"/>
      <w:r w:rsidRPr="005164DF">
        <w:rPr>
          <w:sz w:val="28"/>
          <w:szCs w:val="28"/>
        </w:rPr>
        <w:t xml:space="preserve"> лицензионн</w:t>
      </w:r>
      <w:r>
        <w:rPr>
          <w:sz w:val="28"/>
          <w:szCs w:val="28"/>
        </w:rPr>
        <w:t>ого</w:t>
      </w:r>
      <w:r w:rsidRPr="005164DF">
        <w:rPr>
          <w:sz w:val="28"/>
          <w:szCs w:val="28"/>
        </w:rPr>
        <w:t xml:space="preserve"> участк</w:t>
      </w:r>
      <w:r>
        <w:rPr>
          <w:sz w:val="28"/>
          <w:szCs w:val="28"/>
        </w:rPr>
        <w:t>а</w:t>
      </w:r>
      <w:r w:rsidRPr="005164DF">
        <w:rPr>
          <w:sz w:val="28"/>
          <w:szCs w:val="28"/>
        </w:rPr>
        <w:t xml:space="preserve"> ОРБ 15966 НР</w:t>
      </w:r>
      <w:r>
        <w:rPr>
          <w:sz w:val="28"/>
          <w:szCs w:val="28"/>
        </w:rPr>
        <w:t xml:space="preserve">, </w:t>
      </w:r>
      <w:r w:rsidRPr="00FF1F91">
        <w:rPr>
          <w:sz w:val="28"/>
          <w:szCs w:val="28"/>
        </w:rPr>
        <w:t>Курманаевск</w:t>
      </w:r>
      <w:r>
        <w:rPr>
          <w:sz w:val="28"/>
          <w:szCs w:val="28"/>
        </w:rPr>
        <w:t xml:space="preserve">ого </w:t>
      </w:r>
      <w:proofErr w:type="spellStart"/>
      <w:r>
        <w:rPr>
          <w:sz w:val="28"/>
          <w:szCs w:val="28"/>
        </w:rPr>
        <w:t>лицензионногоучаст</w:t>
      </w:r>
      <w:r w:rsidRPr="00FF1F91">
        <w:rPr>
          <w:sz w:val="28"/>
          <w:szCs w:val="28"/>
        </w:rPr>
        <w:t>к</w:t>
      </w:r>
      <w:r>
        <w:rPr>
          <w:sz w:val="28"/>
          <w:szCs w:val="28"/>
        </w:rPr>
        <w:t>а</w:t>
      </w:r>
      <w:proofErr w:type="spellEnd"/>
      <w:r w:rsidRPr="00FF1F91">
        <w:rPr>
          <w:sz w:val="28"/>
          <w:szCs w:val="28"/>
        </w:rPr>
        <w:t xml:space="preserve"> ОРБ 16017 </w:t>
      </w:r>
      <w:proofErr w:type="spellStart"/>
      <w:r w:rsidRPr="00FF1F91">
        <w:rPr>
          <w:sz w:val="28"/>
          <w:szCs w:val="28"/>
        </w:rPr>
        <w:t>НЭ</w:t>
      </w:r>
      <w:r w:rsidRPr="00B54315">
        <w:rPr>
          <w:rFonts w:eastAsia="Calibri"/>
          <w:sz w:val="28"/>
          <w:szCs w:val="28"/>
          <w:lang w:eastAsia="en-US"/>
        </w:rPr>
        <w:t>и</w:t>
      </w:r>
      <w:proofErr w:type="spellEnd"/>
      <w:r w:rsidRPr="00B54315">
        <w:rPr>
          <w:rFonts w:eastAsia="Calibri"/>
          <w:sz w:val="28"/>
          <w:szCs w:val="28"/>
          <w:lang w:eastAsia="en-US"/>
        </w:rPr>
        <w:t xml:space="preserve"> объектов капитального  строительства нефтяного комплекса в функциональном зонировании территории в границах</w:t>
      </w:r>
      <w:r w:rsidRPr="00DB1173">
        <w:rPr>
          <w:rFonts w:eastAsia="Calibri"/>
          <w:sz w:val="28"/>
          <w:szCs w:val="28"/>
          <w:lang w:eastAsia="en-US"/>
        </w:rPr>
        <w:t xml:space="preserve"> муниципального образования </w:t>
      </w:r>
      <w:r>
        <w:rPr>
          <w:rFonts w:eastAsia="Calibri"/>
          <w:sz w:val="28"/>
          <w:szCs w:val="28"/>
          <w:lang w:eastAsia="en-US"/>
        </w:rPr>
        <w:t>Кандауровский</w:t>
      </w:r>
      <w:r w:rsidRPr="00DB1173">
        <w:rPr>
          <w:rFonts w:eastAsia="Calibri"/>
          <w:sz w:val="28"/>
          <w:szCs w:val="28"/>
          <w:lang w:eastAsia="en-US"/>
        </w:rPr>
        <w:t xml:space="preserve"> сельсовет.</w:t>
      </w:r>
    </w:p>
    <w:p w:rsidR="00E17DE3" w:rsidRDefault="00E17DE3" w:rsidP="00E17DE3">
      <w:pPr>
        <w:widowControl w:val="0"/>
        <w:autoSpaceDE w:val="0"/>
        <w:autoSpaceDN w:val="0"/>
        <w:adjustRightInd w:val="0"/>
        <w:ind w:firstLine="567"/>
        <w:jc w:val="both"/>
        <w:rPr>
          <w:rFonts w:eastAsia="Calibri"/>
          <w:color w:val="000000"/>
          <w:spacing w:val="-6"/>
          <w:sz w:val="28"/>
          <w:szCs w:val="28"/>
          <w:lang w:eastAsia="en-US"/>
        </w:rPr>
      </w:pPr>
      <w:r w:rsidRPr="00A34AD9">
        <w:rPr>
          <w:rFonts w:eastAsia="Calibri"/>
          <w:color w:val="000000"/>
          <w:sz w:val="28"/>
          <w:szCs w:val="28"/>
          <w:lang w:eastAsia="en-US"/>
        </w:rPr>
        <w:lastRenderedPageBreak/>
        <w:t xml:space="preserve">Действующий генеральный план муниципального образования </w:t>
      </w:r>
      <w:r>
        <w:rPr>
          <w:rFonts w:eastAsia="Calibri"/>
          <w:color w:val="000000"/>
          <w:sz w:val="28"/>
          <w:szCs w:val="28"/>
          <w:lang w:eastAsia="en-US"/>
        </w:rPr>
        <w:t>Кандауровский</w:t>
      </w:r>
      <w:r w:rsidRPr="00A34AD9">
        <w:rPr>
          <w:rFonts w:eastAsia="Calibri"/>
          <w:color w:val="000000"/>
          <w:sz w:val="28"/>
          <w:szCs w:val="28"/>
          <w:lang w:eastAsia="en-US"/>
        </w:rPr>
        <w:t xml:space="preserve"> сельсовет разработан  </w:t>
      </w:r>
      <w:r>
        <w:rPr>
          <w:rFonts w:eastAsia="Calibri"/>
          <w:color w:val="000000"/>
          <w:sz w:val="28"/>
          <w:szCs w:val="28"/>
          <w:lang w:eastAsia="en-US"/>
        </w:rPr>
        <w:t>ЗА</w:t>
      </w:r>
      <w:r w:rsidRPr="005164DF">
        <w:rPr>
          <w:rFonts w:eastAsia="Calibri"/>
          <w:color w:val="000000"/>
          <w:sz w:val="28"/>
          <w:szCs w:val="28"/>
          <w:lang w:eastAsia="en-US"/>
        </w:rPr>
        <w:t>О «</w:t>
      </w:r>
      <w:r w:rsidRPr="00FF1F91">
        <w:rPr>
          <w:rFonts w:eastAsia="Calibri"/>
          <w:color w:val="000000"/>
          <w:sz w:val="28"/>
          <w:szCs w:val="28"/>
          <w:lang w:eastAsia="en-US"/>
        </w:rPr>
        <w:t>ТЕХСТРОМПРОЕКТ»</w:t>
      </w:r>
      <w:r>
        <w:rPr>
          <w:rFonts w:eastAsia="Calibri"/>
          <w:color w:val="000000"/>
          <w:sz w:val="28"/>
          <w:szCs w:val="28"/>
          <w:lang w:eastAsia="en-US"/>
        </w:rPr>
        <w:t xml:space="preserve">, </w:t>
      </w:r>
      <w:r w:rsidRPr="00063228">
        <w:rPr>
          <w:rFonts w:eastAsia="Calibri"/>
          <w:color w:val="000000"/>
          <w:sz w:val="28"/>
          <w:szCs w:val="28"/>
          <w:lang w:eastAsia="en-US"/>
        </w:rPr>
        <w:t>г</w:t>
      </w:r>
      <w:proofErr w:type="gramStart"/>
      <w:r w:rsidRPr="00063228">
        <w:rPr>
          <w:rFonts w:eastAsia="Calibri"/>
          <w:color w:val="000000"/>
          <w:sz w:val="28"/>
          <w:szCs w:val="28"/>
          <w:lang w:eastAsia="en-US"/>
        </w:rPr>
        <w:t>.</w:t>
      </w:r>
      <w:r w:rsidRPr="00FF1F91">
        <w:rPr>
          <w:rFonts w:eastAsia="Calibri"/>
          <w:color w:val="000000"/>
          <w:sz w:val="28"/>
          <w:szCs w:val="28"/>
          <w:lang w:eastAsia="en-US"/>
        </w:rPr>
        <w:t>О</w:t>
      </w:r>
      <w:proofErr w:type="gramEnd"/>
      <w:r w:rsidRPr="00FF1F91">
        <w:rPr>
          <w:rFonts w:eastAsia="Calibri"/>
          <w:color w:val="000000"/>
          <w:sz w:val="28"/>
          <w:szCs w:val="28"/>
          <w:lang w:eastAsia="en-US"/>
        </w:rPr>
        <w:t>ренбург</w:t>
      </w:r>
      <w:r w:rsidRPr="00A34AD9">
        <w:rPr>
          <w:rFonts w:eastAsia="Calibri"/>
          <w:color w:val="000000"/>
          <w:sz w:val="28"/>
          <w:szCs w:val="28"/>
          <w:lang w:eastAsia="en-US"/>
        </w:rPr>
        <w:t xml:space="preserve"> в 201</w:t>
      </w:r>
      <w:r>
        <w:rPr>
          <w:rFonts w:eastAsia="Calibri"/>
          <w:color w:val="000000"/>
          <w:sz w:val="28"/>
          <w:szCs w:val="28"/>
          <w:lang w:eastAsia="en-US"/>
        </w:rPr>
        <w:t>3</w:t>
      </w:r>
      <w:r w:rsidRPr="00A34AD9">
        <w:rPr>
          <w:rFonts w:eastAsia="Calibri"/>
          <w:color w:val="000000"/>
          <w:sz w:val="28"/>
          <w:szCs w:val="28"/>
          <w:lang w:eastAsia="en-US"/>
        </w:rPr>
        <w:t>г.</w:t>
      </w:r>
    </w:p>
    <w:p w:rsidR="00E17DE3" w:rsidRPr="00BB32A7" w:rsidRDefault="00E17DE3" w:rsidP="00E17DE3">
      <w:pPr>
        <w:autoSpaceDE w:val="0"/>
        <w:autoSpaceDN w:val="0"/>
        <w:adjustRightInd w:val="0"/>
        <w:ind w:firstLine="567"/>
        <w:jc w:val="both"/>
        <w:rPr>
          <w:rFonts w:eastAsia="Calibri"/>
          <w:color w:val="000000"/>
          <w:sz w:val="28"/>
          <w:szCs w:val="28"/>
          <w:lang w:eastAsia="en-US"/>
        </w:rPr>
      </w:pPr>
      <w:r>
        <w:rPr>
          <w:rFonts w:eastAsia="Calibri"/>
          <w:color w:val="000000"/>
          <w:spacing w:val="-6"/>
          <w:sz w:val="28"/>
          <w:szCs w:val="28"/>
          <w:lang w:eastAsia="en-US"/>
        </w:rPr>
        <w:t xml:space="preserve">Внесение изменений в </w:t>
      </w:r>
      <w:r>
        <w:rPr>
          <w:rFonts w:eastAsia="Calibri"/>
          <w:color w:val="000000"/>
          <w:sz w:val="28"/>
          <w:szCs w:val="28"/>
          <w:lang w:eastAsia="en-US"/>
        </w:rPr>
        <w:t>Генеральный план МО Кандауровский сельсовет</w:t>
      </w:r>
      <w:r w:rsidRPr="00BB32A7">
        <w:rPr>
          <w:rFonts w:eastAsia="Calibri"/>
          <w:color w:val="000000"/>
          <w:sz w:val="28"/>
          <w:szCs w:val="28"/>
          <w:lang w:eastAsia="en-US"/>
        </w:rPr>
        <w:t xml:space="preserve"> является документом, разработанным в соответствии с Градостроительным кодексом Российской Федерации</w:t>
      </w:r>
      <w:r>
        <w:rPr>
          <w:rFonts w:eastAsia="Calibri"/>
          <w:color w:val="000000"/>
          <w:sz w:val="28"/>
          <w:szCs w:val="28"/>
          <w:lang w:eastAsia="en-US"/>
        </w:rPr>
        <w:t xml:space="preserve"> </w:t>
      </w:r>
      <w:proofErr w:type="spellStart"/>
      <w:r>
        <w:rPr>
          <w:rFonts w:eastAsia="Calibri"/>
          <w:color w:val="000000"/>
          <w:sz w:val="28"/>
          <w:szCs w:val="28"/>
          <w:lang w:eastAsia="en-US"/>
        </w:rPr>
        <w:t>вдействующих</w:t>
      </w:r>
      <w:proofErr w:type="spellEnd"/>
      <w:r>
        <w:rPr>
          <w:rFonts w:eastAsia="Calibri"/>
          <w:color w:val="000000"/>
          <w:sz w:val="28"/>
          <w:szCs w:val="28"/>
          <w:lang w:eastAsia="en-US"/>
        </w:rPr>
        <w:t xml:space="preserve"> редакциях</w:t>
      </w:r>
      <w:r w:rsidRPr="00BB32A7">
        <w:rPr>
          <w:rFonts w:eastAsia="Calibri"/>
          <w:color w:val="000000"/>
          <w:sz w:val="28"/>
          <w:szCs w:val="28"/>
          <w:lang w:eastAsia="en-US"/>
        </w:rPr>
        <w:t xml:space="preserve">. Проект разработан с учётом ряда программ, реализуемых на территории области и </w:t>
      </w:r>
      <w:r>
        <w:rPr>
          <w:rFonts w:eastAsia="Calibri"/>
          <w:color w:val="000000"/>
          <w:sz w:val="28"/>
          <w:szCs w:val="28"/>
          <w:lang w:eastAsia="en-US"/>
        </w:rPr>
        <w:t>Курманаевского</w:t>
      </w:r>
      <w:r w:rsidRPr="00BB32A7">
        <w:rPr>
          <w:rFonts w:eastAsia="Calibri"/>
          <w:color w:val="000000"/>
          <w:sz w:val="28"/>
          <w:szCs w:val="28"/>
          <w:lang w:eastAsia="en-US"/>
        </w:rPr>
        <w:t xml:space="preserve">  района.</w:t>
      </w:r>
    </w:p>
    <w:p w:rsidR="00E17DE3" w:rsidRDefault="00E17DE3" w:rsidP="00E17DE3">
      <w:pPr>
        <w:widowControl w:val="0"/>
        <w:autoSpaceDE w:val="0"/>
        <w:autoSpaceDN w:val="0"/>
        <w:adjustRightInd w:val="0"/>
        <w:ind w:firstLine="567"/>
        <w:jc w:val="both"/>
        <w:rPr>
          <w:sz w:val="28"/>
          <w:szCs w:val="28"/>
        </w:rPr>
      </w:pPr>
      <w:r w:rsidRPr="00BB32A7">
        <w:rPr>
          <w:rFonts w:eastAsia="Calibri"/>
          <w:color w:val="000000"/>
          <w:sz w:val="28"/>
          <w:szCs w:val="28"/>
          <w:lang w:eastAsia="en-US"/>
        </w:rPr>
        <w:t xml:space="preserve">В соответствии с техническим заданием, границами разработки генерального плана являются административные </w:t>
      </w:r>
      <w:r w:rsidRPr="00BB32A7">
        <w:rPr>
          <w:rFonts w:eastAsia="Calibri"/>
          <w:sz w:val="28"/>
          <w:szCs w:val="28"/>
          <w:lang w:eastAsia="en-US"/>
        </w:rPr>
        <w:t xml:space="preserve">границы муниципального образования </w:t>
      </w:r>
      <w:r>
        <w:rPr>
          <w:rFonts w:eastAsia="Calibri"/>
          <w:sz w:val="28"/>
          <w:szCs w:val="28"/>
          <w:lang w:eastAsia="en-US"/>
        </w:rPr>
        <w:t>Кандауровский сельсовет</w:t>
      </w:r>
      <w:r w:rsidRPr="00BB32A7">
        <w:rPr>
          <w:rFonts w:eastAsia="Calibri"/>
          <w:sz w:val="28"/>
          <w:szCs w:val="28"/>
          <w:lang w:eastAsia="en-US"/>
        </w:rPr>
        <w:t>, установленные в соответствии с Законом Оренбургской области</w:t>
      </w:r>
      <w:proofErr w:type="gramStart"/>
      <w:r w:rsidRPr="00CF5B7E">
        <w:rPr>
          <w:sz w:val="28"/>
          <w:szCs w:val="28"/>
        </w:rPr>
        <w:t>«</w:t>
      </w:r>
      <w:r w:rsidRPr="003E658F">
        <w:t>О</w:t>
      </w:r>
      <w:proofErr w:type="gramEnd"/>
      <w:r w:rsidRPr="003E658F">
        <w:t xml:space="preserve"> МУНИЦИПАЛЬНЫХ ОБРАЗОВАНИЯХ В СОСТАВЕ МУНИЦИПА</w:t>
      </w:r>
      <w:r>
        <w:t>ЛЬНОГО ОБРАЗОВАНИЯ КУРМАНАЕВСКИЙ</w:t>
      </w:r>
      <w:r w:rsidRPr="003E658F">
        <w:t xml:space="preserve"> РАЙОН ОРЕНБУРГСКОЙ ОБЛАСТИ</w:t>
      </w:r>
      <w:r w:rsidRPr="00CF5B7E">
        <w:rPr>
          <w:sz w:val="28"/>
          <w:szCs w:val="28"/>
        </w:rPr>
        <w:t xml:space="preserve"> (</w:t>
      </w:r>
      <w:r w:rsidRPr="00977305">
        <w:rPr>
          <w:sz w:val="28"/>
          <w:szCs w:val="28"/>
        </w:rPr>
        <w:t>в редакции Закона Оренбургской области от 09.03.2005 г. N 1903/311-III-ОЗ</w:t>
      </w:r>
      <w:r w:rsidRPr="00CF5B7E">
        <w:rPr>
          <w:sz w:val="28"/>
          <w:szCs w:val="28"/>
        </w:rPr>
        <w:t>)</w:t>
      </w:r>
      <w:r>
        <w:rPr>
          <w:sz w:val="28"/>
          <w:szCs w:val="28"/>
        </w:rPr>
        <w:t>.</w:t>
      </w:r>
    </w:p>
    <w:p w:rsidR="00E17DE3" w:rsidRDefault="00E17DE3" w:rsidP="00E17DE3">
      <w:pPr>
        <w:pStyle w:val="3"/>
        <w:numPr>
          <w:ilvl w:val="0"/>
          <w:numId w:val="11"/>
        </w:numPr>
        <w:spacing w:line="240" w:lineRule="auto"/>
        <w:ind w:left="0" w:firstLine="567"/>
        <w:jc w:val="left"/>
        <w:rPr>
          <w:rFonts w:eastAsia="Calibri"/>
          <w:szCs w:val="28"/>
          <w:lang w:eastAsia="en-US"/>
        </w:rPr>
      </w:pPr>
      <w:bookmarkStart w:id="6" w:name="_Toc16173089"/>
      <w:r w:rsidRPr="00CD3F11">
        <w:rPr>
          <w:rFonts w:eastAsia="Calibri"/>
          <w:szCs w:val="28"/>
          <w:lang w:eastAsia="en-US"/>
        </w:rPr>
        <w:t>ЦЕЛИ И ЗАДАЧИ</w:t>
      </w:r>
      <w:bookmarkEnd w:id="6"/>
    </w:p>
    <w:p w:rsidR="00E17DE3" w:rsidRPr="007073A2" w:rsidRDefault="00E17DE3" w:rsidP="00E17DE3">
      <w:pPr>
        <w:ind w:firstLine="567"/>
        <w:jc w:val="both"/>
        <w:rPr>
          <w:rFonts w:eastAsia="Calibri"/>
          <w:sz w:val="28"/>
          <w:szCs w:val="28"/>
          <w:lang w:eastAsia="en-US"/>
        </w:rPr>
      </w:pPr>
      <w:r w:rsidRPr="007073A2">
        <w:rPr>
          <w:rFonts w:eastAsia="Calibri"/>
          <w:sz w:val="28"/>
          <w:szCs w:val="28"/>
          <w:lang w:eastAsia="en-US"/>
        </w:rPr>
        <w:t>Целями работы является внесение изменений в действующий генеральный план МО Кандауровский сельсовет в части определения</w:t>
      </w:r>
      <w:r w:rsidRPr="007073A2">
        <w:rPr>
          <w:sz w:val="28"/>
          <w:szCs w:val="28"/>
        </w:rPr>
        <w:t xml:space="preserve"> функциональных зон в границах муниципального образования Кандауровский  сельсовет, с учетом фактического использования</w:t>
      </w:r>
      <w:r w:rsidRPr="007073A2">
        <w:rPr>
          <w:rFonts w:eastAsia="Calibri"/>
          <w:sz w:val="28"/>
          <w:szCs w:val="28"/>
          <w:lang w:eastAsia="en-US"/>
        </w:rPr>
        <w:t>.</w:t>
      </w:r>
    </w:p>
    <w:p w:rsidR="00E17DE3" w:rsidRDefault="00E17DE3" w:rsidP="00E17DE3">
      <w:pPr>
        <w:ind w:firstLine="567"/>
        <w:jc w:val="both"/>
        <w:rPr>
          <w:sz w:val="28"/>
          <w:szCs w:val="28"/>
        </w:rPr>
      </w:pPr>
      <w:r w:rsidRPr="007073A2">
        <w:rPr>
          <w:rFonts w:eastAsia="Calibri"/>
          <w:sz w:val="28"/>
          <w:szCs w:val="28"/>
          <w:lang w:eastAsia="en-US"/>
        </w:rPr>
        <w:t>Для достижения целей необходимо выполнение следующих задач: о</w:t>
      </w:r>
      <w:r w:rsidRPr="007073A2">
        <w:rPr>
          <w:sz w:val="28"/>
          <w:szCs w:val="28"/>
        </w:rPr>
        <w:t xml:space="preserve">пределить функциональное назначение территорий муниципального образования за границами населенных пунктов в соответствии с современным и перспективным развитием </w:t>
      </w:r>
      <w:proofErr w:type="spellStart"/>
      <w:r w:rsidRPr="007073A2">
        <w:rPr>
          <w:sz w:val="28"/>
          <w:szCs w:val="28"/>
        </w:rPr>
        <w:t>территорий</w:t>
      </w:r>
      <w:r w:rsidRPr="007073A2">
        <w:rPr>
          <w:rFonts w:eastAsia="Calibri"/>
          <w:sz w:val="28"/>
          <w:szCs w:val="28"/>
          <w:lang w:eastAsia="en-US"/>
        </w:rPr>
        <w:t>с</w:t>
      </w:r>
      <w:proofErr w:type="spellEnd"/>
      <w:r w:rsidRPr="007073A2">
        <w:rPr>
          <w:rFonts w:eastAsia="Calibri"/>
          <w:sz w:val="28"/>
          <w:szCs w:val="28"/>
          <w:lang w:eastAsia="en-US"/>
        </w:rPr>
        <w:t xml:space="preserve"> учётом </w:t>
      </w:r>
      <w:r w:rsidRPr="007073A2">
        <w:rPr>
          <w:sz w:val="28"/>
          <w:szCs w:val="28"/>
        </w:rPr>
        <w:t xml:space="preserve">Бузулукского лицензионного участка ОРБ 15966 НР, Курманаевского лицензионного участка ОРБ 16017 </w:t>
      </w:r>
      <w:proofErr w:type="spellStart"/>
      <w:r w:rsidRPr="007073A2">
        <w:rPr>
          <w:sz w:val="28"/>
          <w:szCs w:val="28"/>
        </w:rPr>
        <w:t>НЭ</w:t>
      </w:r>
      <w:r w:rsidRPr="007073A2">
        <w:rPr>
          <w:rFonts w:eastAsia="Calibri"/>
          <w:sz w:val="28"/>
          <w:szCs w:val="28"/>
          <w:lang w:eastAsia="en-US"/>
        </w:rPr>
        <w:t>и</w:t>
      </w:r>
      <w:proofErr w:type="spellEnd"/>
      <w:r w:rsidRPr="007073A2">
        <w:rPr>
          <w:rFonts w:eastAsia="Calibri"/>
          <w:sz w:val="28"/>
          <w:szCs w:val="28"/>
          <w:lang w:eastAsia="en-US"/>
        </w:rPr>
        <w:t xml:space="preserve"> объектов капитального строительства нефтяного комплекса.</w:t>
      </w:r>
    </w:p>
    <w:p w:rsidR="00E17DE3" w:rsidRPr="00CD3F11" w:rsidRDefault="00E17DE3" w:rsidP="00E17DE3">
      <w:pPr>
        <w:pStyle w:val="1"/>
        <w:numPr>
          <w:ilvl w:val="0"/>
          <w:numId w:val="11"/>
        </w:numPr>
        <w:ind w:left="0" w:firstLine="567"/>
        <w:jc w:val="both"/>
        <w:rPr>
          <w:szCs w:val="28"/>
        </w:rPr>
      </w:pPr>
      <w:bookmarkStart w:id="7" w:name="_Toc16173090"/>
      <w:r w:rsidRPr="00CD3F11">
        <w:rPr>
          <w:szCs w:val="28"/>
        </w:rPr>
        <w:t>ОБОСНОВАНИЕ ВНЕСЕНИЯ ИЗМЕНЕНИЙ В ГЕНЕРАЛЬНЫЙ ПЛАН</w:t>
      </w:r>
      <w:bookmarkEnd w:id="7"/>
    </w:p>
    <w:p w:rsidR="00E17DE3" w:rsidRDefault="00E17DE3" w:rsidP="00E17DE3">
      <w:pPr>
        <w:ind w:firstLine="567"/>
        <w:jc w:val="both"/>
        <w:rPr>
          <w:sz w:val="28"/>
          <w:szCs w:val="28"/>
        </w:rPr>
      </w:pPr>
      <w:r w:rsidRPr="00D3443A">
        <w:rPr>
          <w:sz w:val="28"/>
          <w:szCs w:val="28"/>
        </w:rPr>
        <w:t xml:space="preserve">В действующем генеральном плане МО </w:t>
      </w:r>
      <w:r>
        <w:rPr>
          <w:sz w:val="28"/>
          <w:szCs w:val="28"/>
        </w:rPr>
        <w:t>Кандауровский</w:t>
      </w:r>
      <w:r w:rsidRPr="00D3443A">
        <w:rPr>
          <w:sz w:val="28"/>
          <w:szCs w:val="28"/>
        </w:rPr>
        <w:t xml:space="preserve"> сельсовет </w:t>
      </w:r>
      <w:proofErr w:type="spellStart"/>
      <w:r w:rsidRPr="00D3443A">
        <w:rPr>
          <w:sz w:val="28"/>
          <w:szCs w:val="28"/>
        </w:rPr>
        <w:t>отсутствуетфункциональн</w:t>
      </w:r>
      <w:r>
        <w:rPr>
          <w:sz w:val="28"/>
          <w:szCs w:val="28"/>
        </w:rPr>
        <w:t>ое</w:t>
      </w:r>
      <w:proofErr w:type="spellEnd"/>
      <w:r w:rsidRPr="00D3443A">
        <w:rPr>
          <w:sz w:val="28"/>
          <w:szCs w:val="28"/>
        </w:rPr>
        <w:t xml:space="preserve"> зон</w:t>
      </w:r>
      <w:r>
        <w:rPr>
          <w:sz w:val="28"/>
          <w:szCs w:val="28"/>
        </w:rPr>
        <w:t>ирование</w:t>
      </w:r>
      <w:r w:rsidRPr="00D3443A">
        <w:rPr>
          <w:sz w:val="28"/>
          <w:szCs w:val="28"/>
        </w:rPr>
        <w:t xml:space="preserve"> территории в границах муниципального образования</w:t>
      </w:r>
      <w:r>
        <w:rPr>
          <w:sz w:val="28"/>
          <w:szCs w:val="28"/>
        </w:rPr>
        <w:t xml:space="preserve"> (вне границ населенных пунктов</w:t>
      </w:r>
      <w:proofErr w:type="gramStart"/>
      <w:r>
        <w:rPr>
          <w:sz w:val="28"/>
          <w:szCs w:val="28"/>
        </w:rPr>
        <w:t>)</w:t>
      </w:r>
      <w:r w:rsidRPr="00D3443A">
        <w:rPr>
          <w:sz w:val="28"/>
          <w:szCs w:val="28"/>
        </w:rPr>
        <w:t>в</w:t>
      </w:r>
      <w:proofErr w:type="gramEnd"/>
      <w:r w:rsidRPr="00D3443A">
        <w:rPr>
          <w:sz w:val="28"/>
          <w:szCs w:val="28"/>
        </w:rPr>
        <w:t xml:space="preserve"> соответствии с действующим законодательством. Данным Проектом внесения изменений предлагается определить функциональное зонирование территории в границах муниципального образования (вне границ населенных пунктов) с учетом фактического использования территории на момент его разработки (на основе данных публичной кадастровой карты </w:t>
      </w:r>
      <w:r w:rsidRPr="00E17DE3">
        <w:rPr>
          <w:sz w:val="28"/>
        </w:rPr>
        <w:t>https://pkk5.rosreestr.ru</w:t>
      </w:r>
      <w:r>
        <w:t xml:space="preserve"> </w:t>
      </w:r>
      <w:r w:rsidRPr="005164DF">
        <w:rPr>
          <w:sz w:val="28"/>
          <w:szCs w:val="28"/>
        </w:rPr>
        <w:t>и предоставленной информации</w:t>
      </w:r>
      <w:r w:rsidRPr="00D3443A">
        <w:rPr>
          <w:sz w:val="28"/>
          <w:szCs w:val="28"/>
        </w:rPr>
        <w:t>).</w:t>
      </w:r>
    </w:p>
    <w:p w:rsidR="00E17DE3" w:rsidRPr="00310833" w:rsidRDefault="00E17DE3" w:rsidP="00E17DE3">
      <w:pPr>
        <w:pStyle w:val="23"/>
        <w:spacing w:after="0" w:line="240" w:lineRule="auto"/>
        <w:ind w:left="0" w:firstLine="567"/>
        <w:jc w:val="both"/>
        <w:rPr>
          <w:sz w:val="28"/>
          <w:szCs w:val="28"/>
        </w:rPr>
      </w:pPr>
      <w:r>
        <w:rPr>
          <w:sz w:val="28"/>
          <w:szCs w:val="28"/>
        </w:rPr>
        <w:t>По территории МО Кандауровский</w:t>
      </w:r>
      <w:r w:rsidRPr="00310833">
        <w:rPr>
          <w:sz w:val="28"/>
          <w:szCs w:val="28"/>
        </w:rPr>
        <w:t xml:space="preserve"> сельсовет</w:t>
      </w:r>
      <w:r>
        <w:rPr>
          <w:sz w:val="28"/>
          <w:szCs w:val="28"/>
        </w:rPr>
        <w:t xml:space="preserve"> проходит железная дорога «Бузулук-Саратов» ближайшая железнодорожная станция расположена в с. Курманаевка в 4 </w:t>
      </w:r>
      <w:proofErr w:type="spellStart"/>
      <w:r>
        <w:rPr>
          <w:sz w:val="28"/>
          <w:szCs w:val="28"/>
        </w:rPr>
        <w:t>км</w:t>
      </w:r>
      <w:proofErr w:type="gramStart"/>
      <w:r>
        <w:rPr>
          <w:sz w:val="28"/>
          <w:szCs w:val="28"/>
        </w:rPr>
        <w:t>.о</w:t>
      </w:r>
      <w:proofErr w:type="gramEnd"/>
      <w:r>
        <w:rPr>
          <w:sz w:val="28"/>
          <w:szCs w:val="28"/>
        </w:rPr>
        <w:t>т</w:t>
      </w:r>
      <w:proofErr w:type="spellEnd"/>
      <w:r>
        <w:rPr>
          <w:sz w:val="28"/>
          <w:szCs w:val="28"/>
        </w:rPr>
        <w:t xml:space="preserve"> села Кандауровка.</w:t>
      </w:r>
    </w:p>
    <w:p w:rsidR="00E17DE3" w:rsidRPr="00310833" w:rsidRDefault="00E17DE3" w:rsidP="00E17DE3">
      <w:pPr>
        <w:ind w:firstLine="567"/>
        <w:jc w:val="both"/>
        <w:rPr>
          <w:sz w:val="28"/>
          <w:szCs w:val="28"/>
        </w:rPr>
      </w:pPr>
      <w:r w:rsidRPr="00310833">
        <w:rPr>
          <w:sz w:val="28"/>
          <w:szCs w:val="28"/>
        </w:rPr>
        <w:t xml:space="preserve">Федеральных автомобильных дорог общего пользования на территории </w:t>
      </w:r>
      <w:r>
        <w:rPr>
          <w:sz w:val="28"/>
          <w:szCs w:val="28"/>
        </w:rPr>
        <w:t>Кандауровского</w:t>
      </w:r>
      <w:r w:rsidRPr="00310833">
        <w:rPr>
          <w:sz w:val="28"/>
          <w:szCs w:val="28"/>
        </w:rPr>
        <w:t xml:space="preserve"> сельсовета  нет.</w:t>
      </w:r>
    </w:p>
    <w:p w:rsidR="00E17DE3" w:rsidRDefault="00E17DE3" w:rsidP="00E17DE3">
      <w:pPr>
        <w:tabs>
          <w:tab w:val="left" w:pos="9355"/>
        </w:tabs>
        <w:ind w:firstLine="567"/>
        <w:contextualSpacing/>
        <w:jc w:val="both"/>
        <w:rPr>
          <w:sz w:val="28"/>
          <w:szCs w:val="28"/>
        </w:rPr>
      </w:pPr>
      <w:r w:rsidRPr="00310833">
        <w:rPr>
          <w:sz w:val="28"/>
          <w:szCs w:val="28"/>
        </w:rPr>
        <w:t xml:space="preserve">По территории Муниципального образования </w:t>
      </w:r>
      <w:r>
        <w:rPr>
          <w:sz w:val="28"/>
          <w:szCs w:val="28"/>
        </w:rPr>
        <w:t>Кандауровский</w:t>
      </w:r>
      <w:r w:rsidRPr="00310833">
        <w:rPr>
          <w:sz w:val="28"/>
          <w:szCs w:val="28"/>
        </w:rPr>
        <w:t xml:space="preserve"> сельсовет проходят следующие автодороги регионального значения:</w:t>
      </w:r>
    </w:p>
    <w:p w:rsidR="00E17DE3" w:rsidRPr="005966AC" w:rsidRDefault="00E17DE3" w:rsidP="00E17DE3">
      <w:pPr>
        <w:tabs>
          <w:tab w:val="left" w:pos="567"/>
          <w:tab w:val="left" w:pos="709"/>
          <w:tab w:val="left" w:pos="1418"/>
        </w:tabs>
        <w:ind w:firstLine="567"/>
        <w:contextualSpacing/>
        <w:jc w:val="both"/>
        <w:rPr>
          <w:i/>
          <w:sz w:val="28"/>
          <w:szCs w:val="28"/>
        </w:rPr>
      </w:pPr>
      <w:r w:rsidRPr="005966AC">
        <w:rPr>
          <w:i/>
          <w:sz w:val="28"/>
          <w:szCs w:val="28"/>
        </w:rPr>
        <w:lastRenderedPageBreak/>
        <w:t xml:space="preserve">Таблица 1 Перечень автомобильных дорог, которые проходят по территории МО </w:t>
      </w:r>
      <w:r>
        <w:rPr>
          <w:i/>
          <w:sz w:val="28"/>
          <w:szCs w:val="28"/>
        </w:rPr>
        <w:t>Кандауровский</w:t>
      </w:r>
      <w:r w:rsidRPr="005966AC">
        <w:rPr>
          <w:i/>
          <w:sz w:val="28"/>
          <w:szCs w:val="28"/>
        </w:rPr>
        <w:t xml:space="preserve">  сельсовет  </w:t>
      </w:r>
      <w:r>
        <w:rPr>
          <w:i/>
          <w:sz w:val="28"/>
          <w:szCs w:val="28"/>
        </w:rPr>
        <w:t>Курманаевского</w:t>
      </w:r>
      <w:r w:rsidRPr="005966AC">
        <w:rPr>
          <w:i/>
          <w:sz w:val="28"/>
          <w:szCs w:val="28"/>
        </w:rPr>
        <w:t xml:space="preserve"> района</w:t>
      </w:r>
    </w:p>
    <w:tbl>
      <w:tblPr>
        <w:tblW w:w="0" w:type="auto"/>
        <w:jc w:val="center"/>
        <w:tblLook w:val="04A0"/>
      </w:tblPr>
      <w:tblGrid>
        <w:gridCol w:w="675"/>
        <w:gridCol w:w="2694"/>
        <w:gridCol w:w="2975"/>
        <w:gridCol w:w="1409"/>
        <w:gridCol w:w="1817"/>
      </w:tblGrid>
      <w:tr w:rsidR="00E17DE3" w:rsidRPr="005966AC" w:rsidTr="00A13036">
        <w:trPr>
          <w:jc w:val="center"/>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E17DE3" w:rsidRPr="00026C8C" w:rsidRDefault="00E17DE3" w:rsidP="00E17DE3">
            <w:pPr>
              <w:tabs>
                <w:tab w:val="left" w:pos="567"/>
                <w:tab w:val="left" w:pos="709"/>
                <w:tab w:val="left" w:pos="1418"/>
              </w:tabs>
              <w:ind w:firstLine="567"/>
              <w:contextualSpacing/>
              <w:jc w:val="center"/>
              <w:rPr>
                <w:b/>
              </w:rPr>
            </w:pPr>
            <w:r w:rsidRPr="00026C8C">
              <w:rPr>
                <w:b/>
              </w:rPr>
              <w:t xml:space="preserve">№ </w:t>
            </w:r>
            <w:proofErr w:type="spellStart"/>
            <w:proofErr w:type="gramStart"/>
            <w:r w:rsidRPr="00026C8C">
              <w:rPr>
                <w:b/>
              </w:rPr>
              <w:t>п</w:t>
            </w:r>
            <w:proofErr w:type="spellEnd"/>
            <w:proofErr w:type="gramEnd"/>
            <w:r w:rsidRPr="00026C8C">
              <w:rPr>
                <w:b/>
              </w:rPr>
              <w:t>/</w:t>
            </w:r>
            <w:proofErr w:type="spellStart"/>
            <w:r w:rsidRPr="00026C8C">
              <w:rPr>
                <w:b/>
              </w:rPr>
              <w:t>п</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E17DE3" w:rsidRPr="00026C8C" w:rsidRDefault="00E17DE3" w:rsidP="00E17DE3">
            <w:pPr>
              <w:tabs>
                <w:tab w:val="left" w:pos="567"/>
                <w:tab w:val="left" w:pos="709"/>
                <w:tab w:val="left" w:pos="1418"/>
              </w:tabs>
              <w:ind w:firstLine="567"/>
              <w:contextualSpacing/>
              <w:jc w:val="center"/>
              <w:rPr>
                <w:b/>
              </w:rPr>
            </w:pPr>
            <w:r w:rsidRPr="00026C8C">
              <w:rPr>
                <w:b/>
              </w:rPr>
              <w:t>Идентификационный номер</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rsidR="00E17DE3" w:rsidRPr="00026C8C" w:rsidRDefault="00E17DE3" w:rsidP="00E17DE3">
            <w:pPr>
              <w:tabs>
                <w:tab w:val="left" w:pos="567"/>
                <w:tab w:val="left" w:pos="709"/>
                <w:tab w:val="left" w:pos="1418"/>
              </w:tabs>
              <w:ind w:firstLine="567"/>
              <w:contextualSpacing/>
              <w:jc w:val="center"/>
              <w:rPr>
                <w:b/>
              </w:rPr>
            </w:pPr>
            <w:r w:rsidRPr="00026C8C">
              <w:rPr>
                <w:b/>
              </w:rPr>
              <w:t>Наименование автомобильной дороги  (</w:t>
            </w:r>
            <w:proofErr w:type="gramStart"/>
            <w:r w:rsidRPr="00026C8C">
              <w:rPr>
                <w:b/>
              </w:rPr>
              <w:t>далее</w:t>
            </w:r>
            <w:proofErr w:type="gramEnd"/>
            <w:r w:rsidRPr="00026C8C">
              <w:rPr>
                <w:b/>
              </w:rPr>
              <w:t xml:space="preserve"> а/</w:t>
            </w:r>
            <w:proofErr w:type="spellStart"/>
            <w:r w:rsidRPr="00026C8C">
              <w:rPr>
                <w:b/>
              </w:rPr>
              <w:t>д</w:t>
            </w:r>
            <w:proofErr w:type="spellEnd"/>
            <w:r w:rsidRPr="00026C8C">
              <w:rPr>
                <w:b/>
              </w:rPr>
              <w:t>)</w:t>
            </w:r>
          </w:p>
        </w:tc>
        <w:tc>
          <w:tcPr>
            <w:tcW w:w="1409" w:type="dxa"/>
            <w:tcBorders>
              <w:top w:val="single" w:sz="4" w:space="0" w:color="auto"/>
              <w:left w:val="single" w:sz="4" w:space="0" w:color="auto"/>
              <w:bottom w:val="single" w:sz="4" w:space="0" w:color="auto"/>
              <w:right w:val="single" w:sz="4" w:space="0" w:color="auto"/>
            </w:tcBorders>
            <w:shd w:val="clear" w:color="auto" w:fill="FFFFFF" w:themeFill="background1"/>
          </w:tcPr>
          <w:p w:rsidR="00E17DE3" w:rsidRPr="00026C8C" w:rsidRDefault="00E17DE3" w:rsidP="00E17DE3">
            <w:pPr>
              <w:tabs>
                <w:tab w:val="left" w:pos="567"/>
                <w:tab w:val="left" w:pos="709"/>
                <w:tab w:val="left" w:pos="1418"/>
              </w:tabs>
              <w:ind w:firstLine="567"/>
              <w:contextualSpacing/>
              <w:jc w:val="center"/>
              <w:rPr>
                <w:b/>
              </w:rPr>
            </w:pPr>
            <w:r w:rsidRPr="00026C8C">
              <w:rPr>
                <w:b/>
              </w:rPr>
              <w:t>Всего (</w:t>
            </w:r>
            <w:proofErr w:type="gramStart"/>
            <w:r w:rsidRPr="00026C8C">
              <w:rPr>
                <w:b/>
              </w:rPr>
              <w:t>км</w:t>
            </w:r>
            <w:proofErr w:type="gramEnd"/>
            <w:r w:rsidRPr="00026C8C">
              <w:rPr>
                <w:b/>
              </w:rPr>
              <w:t>.)</w:t>
            </w:r>
          </w:p>
        </w:tc>
        <w:tc>
          <w:tcPr>
            <w:tcW w:w="1817" w:type="dxa"/>
            <w:tcBorders>
              <w:top w:val="single" w:sz="4" w:space="0" w:color="auto"/>
              <w:left w:val="single" w:sz="4" w:space="0" w:color="auto"/>
              <w:bottom w:val="single" w:sz="4" w:space="0" w:color="auto"/>
              <w:right w:val="single" w:sz="4" w:space="0" w:color="auto"/>
            </w:tcBorders>
            <w:shd w:val="clear" w:color="auto" w:fill="FFFFFF" w:themeFill="background1"/>
          </w:tcPr>
          <w:p w:rsidR="00E17DE3" w:rsidRPr="00026C8C" w:rsidRDefault="00E17DE3" w:rsidP="00E17DE3">
            <w:pPr>
              <w:tabs>
                <w:tab w:val="left" w:pos="567"/>
                <w:tab w:val="left" w:pos="709"/>
                <w:tab w:val="left" w:pos="1418"/>
              </w:tabs>
              <w:ind w:firstLine="567"/>
              <w:contextualSpacing/>
              <w:jc w:val="center"/>
              <w:rPr>
                <w:b/>
              </w:rPr>
            </w:pPr>
            <w:r w:rsidRPr="00026C8C">
              <w:rPr>
                <w:b/>
              </w:rPr>
              <w:t>Категория дорог</w:t>
            </w:r>
          </w:p>
        </w:tc>
      </w:tr>
      <w:tr w:rsidR="00E17DE3" w:rsidRPr="005966AC" w:rsidTr="00A1303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17DE3" w:rsidRPr="00026C8C" w:rsidRDefault="00E17DE3" w:rsidP="00E17DE3">
            <w:pPr>
              <w:pStyle w:val="Default"/>
              <w:ind w:firstLine="567"/>
              <w:jc w:val="center"/>
              <w:rPr>
                <w:sz w:val="23"/>
                <w:szCs w:val="23"/>
              </w:rPr>
            </w:pPr>
            <w:r>
              <w:rPr>
                <w:sz w:val="23"/>
                <w:szCs w:val="23"/>
              </w:rPr>
              <w:t>1.</w:t>
            </w:r>
          </w:p>
        </w:tc>
        <w:tc>
          <w:tcPr>
            <w:tcW w:w="2694" w:type="dxa"/>
            <w:tcBorders>
              <w:top w:val="single" w:sz="4" w:space="0" w:color="auto"/>
              <w:left w:val="single" w:sz="4" w:space="0" w:color="auto"/>
              <w:bottom w:val="single" w:sz="4" w:space="0" w:color="auto"/>
              <w:right w:val="single" w:sz="4" w:space="0" w:color="auto"/>
            </w:tcBorders>
            <w:vAlign w:val="center"/>
          </w:tcPr>
          <w:p w:rsidR="00E17DE3" w:rsidRPr="005954F3" w:rsidRDefault="00E17DE3" w:rsidP="00E17DE3">
            <w:pPr>
              <w:pStyle w:val="Default"/>
              <w:ind w:firstLine="567"/>
              <w:jc w:val="center"/>
            </w:pPr>
            <w:r w:rsidRPr="00953F08">
              <w:t>53 ОП МЗ 53Н-1607000</w:t>
            </w:r>
          </w:p>
        </w:tc>
        <w:tc>
          <w:tcPr>
            <w:tcW w:w="2975" w:type="dxa"/>
            <w:tcBorders>
              <w:top w:val="single" w:sz="4" w:space="0" w:color="auto"/>
              <w:left w:val="single" w:sz="4" w:space="0" w:color="auto"/>
              <w:bottom w:val="single" w:sz="4" w:space="0" w:color="auto"/>
              <w:right w:val="single" w:sz="4" w:space="0" w:color="auto"/>
            </w:tcBorders>
          </w:tcPr>
          <w:p w:rsidR="00E17DE3" w:rsidRPr="00F1453E" w:rsidRDefault="00E17DE3" w:rsidP="00E17DE3">
            <w:pPr>
              <w:pStyle w:val="Default"/>
              <w:ind w:firstLine="567"/>
              <w:rPr>
                <w:sz w:val="23"/>
                <w:szCs w:val="23"/>
              </w:rPr>
            </w:pPr>
            <w:r w:rsidRPr="007073A2">
              <w:rPr>
                <w:sz w:val="23"/>
                <w:szCs w:val="23"/>
              </w:rPr>
              <w:t>Кандауровка - Егорьевка</w:t>
            </w:r>
          </w:p>
        </w:tc>
        <w:tc>
          <w:tcPr>
            <w:tcW w:w="1409" w:type="dxa"/>
            <w:tcBorders>
              <w:top w:val="single" w:sz="4" w:space="0" w:color="auto"/>
              <w:left w:val="single" w:sz="4" w:space="0" w:color="auto"/>
              <w:bottom w:val="single" w:sz="4" w:space="0" w:color="auto"/>
              <w:right w:val="single" w:sz="4" w:space="0" w:color="auto"/>
            </w:tcBorders>
            <w:vAlign w:val="center"/>
          </w:tcPr>
          <w:p w:rsidR="00E17DE3" w:rsidRPr="00F95FB6" w:rsidRDefault="00E17DE3" w:rsidP="00E17DE3">
            <w:pPr>
              <w:pStyle w:val="Default"/>
              <w:ind w:firstLine="567"/>
              <w:jc w:val="center"/>
              <w:rPr>
                <w:sz w:val="23"/>
                <w:szCs w:val="23"/>
              </w:rPr>
            </w:pPr>
            <w:r>
              <w:rPr>
                <w:sz w:val="23"/>
                <w:szCs w:val="23"/>
              </w:rPr>
              <w:t>20.13</w:t>
            </w:r>
          </w:p>
        </w:tc>
        <w:tc>
          <w:tcPr>
            <w:tcW w:w="1817" w:type="dxa"/>
            <w:tcBorders>
              <w:top w:val="single" w:sz="4" w:space="0" w:color="auto"/>
              <w:left w:val="single" w:sz="4" w:space="0" w:color="auto"/>
              <w:bottom w:val="single" w:sz="4" w:space="0" w:color="auto"/>
              <w:right w:val="single" w:sz="4" w:space="0" w:color="auto"/>
            </w:tcBorders>
            <w:vAlign w:val="center"/>
          </w:tcPr>
          <w:p w:rsidR="00E17DE3" w:rsidRPr="00F95FB6" w:rsidRDefault="00E17DE3" w:rsidP="00E17DE3">
            <w:pPr>
              <w:pStyle w:val="Default"/>
              <w:ind w:firstLine="567"/>
              <w:jc w:val="center"/>
              <w:rPr>
                <w:sz w:val="23"/>
                <w:szCs w:val="23"/>
              </w:rPr>
            </w:pPr>
            <w:r w:rsidRPr="003559AB">
              <w:rPr>
                <w:sz w:val="23"/>
                <w:szCs w:val="23"/>
              </w:rPr>
              <w:t>IV</w:t>
            </w:r>
          </w:p>
        </w:tc>
      </w:tr>
      <w:tr w:rsidR="00E17DE3" w:rsidRPr="005966AC" w:rsidTr="00A1303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17DE3" w:rsidRPr="00026C8C" w:rsidRDefault="00E17DE3" w:rsidP="00E17DE3">
            <w:pPr>
              <w:pStyle w:val="Default"/>
              <w:ind w:firstLine="567"/>
              <w:jc w:val="center"/>
              <w:rPr>
                <w:sz w:val="23"/>
                <w:szCs w:val="23"/>
              </w:rPr>
            </w:pPr>
            <w:r>
              <w:rPr>
                <w:sz w:val="23"/>
                <w:szCs w:val="23"/>
              </w:rPr>
              <w:t>2</w:t>
            </w:r>
            <w:r w:rsidRPr="00026C8C">
              <w:rPr>
                <w:sz w:val="23"/>
                <w:szCs w:val="23"/>
              </w:rPr>
              <w:t>.</w:t>
            </w:r>
          </w:p>
        </w:tc>
        <w:tc>
          <w:tcPr>
            <w:tcW w:w="2694" w:type="dxa"/>
            <w:tcBorders>
              <w:top w:val="single" w:sz="4" w:space="0" w:color="auto"/>
              <w:left w:val="single" w:sz="4" w:space="0" w:color="auto"/>
              <w:bottom w:val="single" w:sz="4" w:space="0" w:color="auto"/>
              <w:right w:val="single" w:sz="4" w:space="0" w:color="auto"/>
            </w:tcBorders>
            <w:vAlign w:val="center"/>
          </w:tcPr>
          <w:p w:rsidR="00E17DE3" w:rsidRPr="00F95FB6" w:rsidRDefault="00E17DE3" w:rsidP="00E17DE3">
            <w:pPr>
              <w:pStyle w:val="Default"/>
              <w:ind w:firstLine="567"/>
              <w:jc w:val="center"/>
              <w:rPr>
                <w:sz w:val="23"/>
                <w:szCs w:val="23"/>
              </w:rPr>
            </w:pPr>
            <w:r w:rsidRPr="0059344B">
              <w:rPr>
                <w:sz w:val="23"/>
                <w:szCs w:val="23"/>
              </w:rPr>
              <w:t>53 ОП РЗ 53К-2801000</w:t>
            </w:r>
          </w:p>
        </w:tc>
        <w:tc>
          <w:tcPr>
            <w:tcW w:w="2975" w:type="dxa"/>
            <w:tcBorders>
              <w:top w:val="single" w:sz="4" w:space="0" w:color="auto"/>
              <w:left w:val="single" w:sz="4" w:space="0" w:color="auto"/>
              <w:bottom w:val="single" w:sz="4" w:space="0" w:color="auto"/>
              <w:right w:val="single" w:sz="4" w:space="0" w:color="auto"/>
            </w:tcBorders>
            <w:vAlign w:val="center"/>
          </w:tcPr>
          <w:p w:rsidR="00E17DE3" w:rsidRPr="00F95FB6" w:rsidRDefault="00E17DE3" w:rsidP="00E17DE3">
            <w:pPr>
              <w:pStyle w:val="Default"/>
              <w:ind w:firstLine="567"/>
              <w:jc w:val="center"/>
              <w:rPr>
                <w:sz w:val="23"/>
                <w:szCs w:val="23"/>
              </w:rPr>
            </w:pPr>
            <w:r w:rsidRPr="00AB1330">
              <w:rPr>
                <w:sz w:val="23"/>
                <w:szCs w:val="23"/>
              </w:rPr>
              <w:t>Бугульма - Бугуруслан - Бузулук - Уральск</w:t>
            </w:r>
          </w:p>
        </w:tc>
        <w:tc>
          <w:tcPr>
            <w:tcW w:w="1409" w:type="dxa"/>
            <w:tcBorders>
              <w:top w:val="single" w:sz="4" w:space="0" w:color="auto"/>
              <w:left w:val="single" w:sz="4" w:space="0" w:color="auto"/>
              <w:bottom w:val="single" w:sz="4" w:space="0" w:color="auto"/>
              <w:right w:val="single" w:sz="4" w:space="0" w:color="auto"/>
            </w:tcBorders>
            <w:vAlign w:val="center"/>
          </w:tcPr>
          <w:p w:rsidR="00E17DE3" w:rsidRPr="00F95FB6" w:rsidRDefault="00E17DE3" w:rsidP="00E17DE3">
            <w:pPr>
              <w:pStyle w:val="Default"/>
              <w:ind w:firstLine="567"/>
              <w:jc w:val="center"/>
              <w:rPr>
                <w:sz w:val="23"/>
                <w:szCs w:val="23"/>
              </w:rPr>
            </w:pPr>
            <w:r>
              <w:rPr>
                <w:sz w:val="23"/>
                <w:szCs w:val="23"/>
              </w:rPr>
              <w:t>67,53</w:t>
            </w:r>
          </w:p>
        </w:tc>
        <w:tc>
          <w:tcPr>
            <w:tcW w:w="1817" w:type="dxa"/>
            <w:tcBorders>
              <w:top w:val="single" w:sz="4" w:space="0" w:color="auto"/>
              <w:left w:val="single" w:sz="4" w:space="0" w:color="auto"/>
              <w:bottom w:val="single" w:sz="4" w:space="0" w:color="auto"/>
              <w:right w:val="single" w:sz="4" w:space="0" w:color="auto"/>
            </w:tcBorders>
            <w:vAlign w:val="center"/>
          </w:tcPr>
          <w:p w:rsidR="00E17DE3" w:rsidRPr="0059344B" w:rsidRDefault="00E17DE3" w:rsidP="00E17DE3">
            <w:pPr>
              <w:pStyle w:val="Default"/>
              <w:ind w:firstLine="567"/>
              <w:jc w:val="center"/>
              <w:rPr>
                <w:sz w:val="23"/>
                <w:szCs w:val="23"/>
              </w:rPr>
            </w:pPr>
            <w:r w:rsidRPr="0059344B">
              <w:rPr>
                <w:sz w:val="23"/>
                <w:szCs w:val="23"/>
              </w:rPr>
              <w:t>24,48 - II</w:t>
            </w:r>
          </w:p>
          <w:p w:rsidR="00E17DE3" w:rsidRPr="00F95FB6" w:rsidRDefault="00E17DE3" w:rsidP="00E17DE3">
            <w:pPr>
              <w:pStyle w:val="Default"/>
              <w:ind w:firstLine="567"/>
              <w:jc w:val="center"/>
              <w:rPr>
                <w:sz w:val="23"/>
                <w:szCs w:val="23"/>
              </w:rPr>
            </w:pPr>
            <w:r w:rsidRPr="0059344B">
              <w:rPr>
                <w:sz w:val="23"/>
                <w:szCs w:val="23"/>
              </w:rPr>
              <w:t>43,05 - III</w:t>
            </w:r>
          </w:p>
        </w:tc>
      </w:tr>
      <w:tr w:rsidR="00E17DE3" w:rsidRPr="005966AC" w:rsidTr="00A1303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E17DE3" w:rsidRDefault="00E17DE3" w:rsidP="00E17DE3">
            <w:pPr>
              <w:pStyle w:val="Default"/>
              <w:ind w:firstLine="567"/>
              <w:jc w:val="center"/>
              <w:rPr>
                <w:sz w:val="23"/>
                <w:szCs w:val="23"/>
              </w:rPr>
            </w:pPr>
            <w:r>
              <w:rPr>
                <w:sz w:val="23"/>
                <w:szCs w:val="23"/>
              </w:rPr>
              <w:t>3.</w:t>
            </w:r>
          </w:p>
        </w:tc>
        <w:tc>
          <w:tcPr>
            <w:tcW w:w="2694" w:type="dxa"/>
            <w:tcBorders>
              <w:top w:val="single" w:sz="4" w:space="0" w:color="auto"/>
              <w:left w:val="single" w:sz="4" w:space="0" w:color="auto"/>
              <w:bottom w:val="single" w:sz="4" w:space="0" w:color="auto"/>
              <w:right w:val="single" w:sz="4" w:space="0" w:color="auto"/>
            </w:tcBorders>
            <w:vAlign w:val="center"/>
          </w:tcPr>
          <w:p w:rsidR="00E17DE3" w:rsidRPr="0059344B" w:rsidRDefault="00E17DE3" w:rsidP="00E17DE3">
            <w:pPr>
              <w:pStyle w:val="Default"/>
              <w:ind w:firstLine="567"/>
              <w:jc w:val="center"/>
              <w:rPr>
                <w:sz w:val="23"/>
                <w:szCs w:val="23"/>
              </w:rPr>
            </w:pPr>
            <w:r w:rsidRPr="007073A2">
              <w:rPr>
                <w:sz w:val="23"/>
                <w:szCs w:val="23"/>
              </w:rPr>
              <w:t>53 ОП МЗ 53Н-3216000</w:t>
            </w:r>
          </w:p>
        </w:tc>
        <w:tc>
          <w:tcPr>
            <w:tcW w:w="2975" w:type="dxa"/>
            <w:tcBorders>
              <w:top w:val="single" w:sz="4" w:space="0" w:color="auto"/>
              <w:left w:val="single" w:sz="4" w:space="0" w:color="auto"/>
              <w:bottom w:val="single" w:sz="4" w:space="0" w:color="auto"/>
              <w:right w:val="single" w:sz="4" w:space="0" w:color="auto"/>
            </w:tcBorders>
            <w:vAlign w:val="center"/>
          </w:tcPr>
          <w:p w:rsidR="00E17DE3" w:rsidRPr="00AB1330" w:rsidRDefault="00E17DE3" w:rsidP="00E17DE3">
            <w:pPr>
              <w:pStyle w:val="Default"/>
              <w:ind w:firstLine="567"/>
              <w:jc w:val="center"/>
              <w:rPr>
                <w:sz w:val="23"/>
                <w:szCs w:val="23"/>
              </w:rPr>
            </w:pPr>
            <w:r w:rsidRPr="007073A2">
              <w:rPr>
                <w:sz w:val="23"/>
                <w:szCs w:val="23"/>
              </w:rPr>
              <w:t>Суворовский - Глубинный</w:t>
            </w:r>
          </w:p>
        </w:tc>
        <w:tc>
          <w:tcPr>
            <w:tcW w:w="1409" w:type="dxa"/>
            <w:tcBorders>
              <w:top w:val="single" w:sz="4" w:space="0" w:color="auto"/>
              <w:left w:val="single" w:sz="4" w:space="0" w:color="auto"/>
              <w:bottom w:val="single" w:sz="4" w:space="0" w:color="auto"/>
              <w:right w:val="single" w:sz="4" w:space="0" w:color="auto"/>
            </w:tcBorders>
            <w:vAlign w:val="center"/>
          </w:tcPr>
          <w:p w:rsidR="00E17DE3" w:rsidRDefault="00E17DE3" w:rsidP="00E17DE3">
            <w:pPr>
              <w:pStyle w:val="Default"/>
              <w:ind w:firstLine="567"/>
              <w:jc w:val="center"/>
              <w:rPr>
                <w:sz w:val="23"/>
                <w:szCs w:val="23"/>
              </w:rPr>
            </w:pPr>
            <w:r>
              <w:rPr>
                <w:sz w:val="23"/>
                <w:szCs w:val="23"/>
              </w:rPr>
              <w:t>2.4</w:t>
            </w:r>
          </w:p>
        </w:tc>
        <w:tc>
          <w:tcPr>
            <w:tcW w:w="1817" w:type="dxa"/>
            <w:tcBorders>
              <w:top w:val="single" w:sz="4" w:space="0" w:color="auto"/>
              <w:left w:val="single" w:sz="4" w:space="0" w:color="auto"/>
              <w:bottom w:val="single" w:sz="4" w:space="0" w:color="auto"/>
              <w:right w:val="single" w:sz="4" w:space="0" w:color="auto"/>
            </w:tcBorders>
            <w:vAlign w:val="center"/>
          </w:tcPr>
          <w:p w:rsidR="00E17DE3" w:rsidRPr="0059344B" w:rsidRDefault="00E17DE3" w:rsidP="00E17DE3">
            <w:pPr>
              <w:pStyle w:val="Default"/>
              <w:ind w:firstLine="567"/>
              <w:jc w:val="center"/>
              <w:rPr>
                <w:sz w:val="23"/>
                <w:szCs w:val="23"/>
              </w:rPr>
            </w:pPr>
            <w:r w:rsidRPr="003559AB">
              <w:rPr>
                <w:sz w:val="23"/>
                <w:szCs w:val="23"/>
              </w:rPr>
              <w:t>IV</w:t>
            </w:r>
          </w:p>
        </w:tc>
      </w:tr>
    </w:tbl>
    <w:p w:rsidR="00E17DE3" w:rsidRDefault="00E17DE3" w:rsidP="00E17DE3">
      <w:pPr>
        <w:tabs>
          <w:tab w:val="left" w:pos="9355"/>
        </w:tabs>
        <w:ind w:firstLine="567"/>
        <w:contextualSpacing/>
        <w:jc w:val="both"/>
        <w:rPr>
          <w:sz w:val="28"/>
          <w:szCs w:val="28"/>
        </w:rPr>
      </w:pPr>
    </w:p>
    <w:p w:rsidR="00E17DE3" w:rsidRDefault="00E17DE3" w:rsidP="00E17DE3">
      <w:pPr>
        <w:tabs>
          <w:tab w:val="left" w:pos="9355"/>
        </w:tabs>
        <w:ind w:firstLine="567"/>
        <w:contextualSpacing/>
        <w:jc w:val="both"/>
        <w:rPr>
          <w:rFonts w:cs="Calibri"/>
          <w:sz w:val="28"/>
          <w:szCs w:val="28"/>
          <w:lang w:eastAsia="en-US"/>
        </w:rPr>
      </w:pPr>
      <w:proofErr w:type="gramStart"/>
      <w:r>
        <w:rPr>
          <w:sz w:val="28"/>
          <w:szCs w:val="28"/>
        </w:rPr>
        <w:t>При внесении изменений ф</w:t>
      </w:r>
      <w:r w:rsidRPr="00C93A7B">
        <w:rPr>
          <w:sz w:val="28"/>
          <w:szCs w:val="28"/>
        </w:rPr>
        <w:t>ункциональное зонирование</w:t>
      </w:r>
      <w:r>
        <w:rPr>
          <w:sz w:val="28"/>
          <w:szCs w:val="28"/>
        </w:rPr>
        <w:t xml:space="preserve"> основывается на ранее утверждённом Генеральном плане, в границах населённых пунктов, и на фактическом использовании земель, за границами населённых пунктов, с учётом зон с особыми условиями использования </w:t>
      </w:r>
      <w:proofErr w:type="spellStart"/>
      <w:r>
        <w:rPr>
          <w:sz w:val="28"/>
          <w:szCs w:val="28"/>
        </w:rPr>
        <w:t>территории</w:t>
      </w:r>
      <w:r>
        <w:rPr>
          <w:rFonts w:eastAsia="Calibri"/>
          <w:sz w:val="28"/>
          <w:szCs w:val="28"/>
          <w:lang w:eastAsia="en-US"/>
        </w:rPr>
        <w:t>от</w:t>
      </w:r>
      <w:proofErr w:type="spellEnd"/>
      <w:r>
        <w:rPr>
          <w:rFonts w:eastAsia="Calibri"/>
          <w:sz w:val="28"/>
          <w:szCs w:val="28"/>
          <w:lang w:eastAsia="en-US"/>
        </w:rPr>
        <w:t xml:space="preserve"> существующих и планируемых объектов </w:t>
      </w:r>
      <w:proofErr w:type="spellStart"/>
      <w:r>
        <w:rPr>
          <w:rFonts w:eastAsia="Calibri"/>
          <w:sz w:val="28"/>
          <w:szCs w:val="28"/>
          <w:lang w:eastAsia="en-US"/>
        </w:rPr>
        <w:t>капитальногостроительстванефтяного</w:t>
      </w:r>
      <w:proofErr w:type="spellEnd"/>
      <w:r>
        <w:rPr>
          <w:rFonts w:eastAsia="Calibri"/>
          <w:sz w:val="28"/>
          <w:szCs w:val="28"/>
          <w:lang w:eastAsia="en-US"/>
        </w:rPr>
        <w:t xml:space="preserve"> комплекса</w:t>
      </w:r>
      <w:r>
        <w:rPr>
          <w:sz w:val="28"/>
          <w:szCs w:val="28"/>
        </w:rPr>
        <w:t xml:space="preserve"> и </w:t>
      </w:r>
      <w:r>
        <w:rPr>
          <w:rFonts w:eastAsia="Calibri"/>
          <w:sz w:val="28"/>
          <w:szCs w:val="28"/>
          <w:lang w:eastAsia="en-US"/>
        </w:rPr>
        <w:t xml:space="preserve">с учётом </w:t>
      </w:r>
      <w:r w:rsidRPr="00F1453E">
        <w:rPr>
          <w:sz w:val="28"/>
          <w:szCs w:val="28"/>
        </w:rPr>
        <w:t xml:space="preserve">Бузулукского лицензионного участка ОРБ 15966 НР, </w:t>
      </w:r>
      <w:r w:rsidRPr="007073A2">
        <w:rPr>
          <w:sz w:val="28"/>
          <w:szCs w:val="28"/>
        </w:rPr>
        <w:t>Курманаевского лицензионного участка ОРБ 16017 НЭ</w:t>
      </w:r>
      <w:r w:rsidRPr="002054D2">
        <w:rPr>
          <w:rFonts w:cs="Calibri"/>
          <w:sz w:val="28"/>
          <w:szCs w:val="28"/>
          <w:lang w:eastAsia="en-US"/>
        </w:rPr>
        <w:t>.</w:t>
      </w:r>
      <w:proofErr w:type="gramEnd"/>
    </w:p>
    <w:p w:rsidR="00E17DE3" w:rsidRDefault="00E17DE3" w:rsidP="00E17DE3">
      <w:pPr>
        <w:tabs>
          <w:tab w:val="left" w:pos="9355"/>
        </w:tabs>
        <w:ind w:firstLine="567"/>
        <w:contextualSpacing/>
        <w:jc w:val="both"/>
        <w:rPr>
          <w:rFonts w:cs="Calibri"/>
          <w:sz w:val="28"/>
          <w:szCs w:val="28"/>
          <w:lang w:eastAsia="en-US"/>
        </w:rPr>
      </w:pPr>
    </w:p>
    <w:p w:rsidR="00E17DE3" w:rsidRPr="00A222CA" w:rsidRDefault="00E17DE3" w:rsidP="00E17DE3">
      <w:pPr>
        <w:pStyle w:val="2"/>
        <w:widowControl/>
        <w:numPr>
          <w:ilvl w:val="0"/>
          <w:numId w:val="11"/>
        </w:numPr>
        <w:ind w:left="0" w:firstLine="567"/>
        <w:jc w:val="both"/>
        <w:rPr>
          <w:lang w:eastAsia="en-US"/>
        </w:rPr>
      </w:pPr>
      <w:bookmarkStart w:id="8" w:name="_Toc16173091"/>
      <w:r w:rsidRPr="00A222CA">
        <w:rPr>
          <w:lang w:eastAsia="en-US"/>
        </w:rPr>
        <w:t>ЗОНЫ С ОСОБЫМИ УСЛОВИЯМИ ИСПОЛЬЗОВАНИЯ ТЕРРИТОРИИ</w:t>
      </w:r>
      <w:bookmarkEnd w:id="8"/>
    </w:p>
    <w:p w:rsidR="00E17DE3" w:rsidRPr="00A222CA" w:rsidRDefault="00E17DE3" w:rsidP="00E17DE3">
      <w:pPr>
        <w:widowControl w:val="0"/>
        <w:ind w:firstLine="567"/>
        <w:jc w:val="both"/>
        <w:rPr>
          <w:sz w:val="28"/>
          <w:szCs w:val="28"/>
        </w:rPr>
      </w:pPr>
      <w:r w:rsidRPr="00A222CA">
        <w:rPr>
          <w:sz w:val="28"/>
          <w:szCs w:val="28"/>
        </w:rPr>
        <w:t xml:space="preserve">Зоны </w:t>
      </w:r>
      <w:proofErr w:type="gramStart"/>
      <w:r w:rsidRPr="00A222CA">
        <w:rPr>
          <w:sz w:val="28"/>
          <w:szCs w:val="28"/>
        </w:rPr>
        <w:t>с особыми условиями использования территории отображены на картах в соответствии с действующим на момент</w:t>
      </w:r>
      <w:proofErr w:type="gramEnd"/>
      <w:r w:rsidRPr="00A222CA">
        <w:rPr>
          <w:sz w:val="28"/>
          <w:szCs w:val="28"/>
        </w:rPr>
        <w:t xml:space="preserve"> заключения контракта законодательством. </w:t>
      </w:r>
    </w:p>
    <w:p w:rsidR="00E17DE3" w:rsidRDefault="00E17DE3" w:rsidP="00E17DE3">
      <w:pPr>
        <w:pStyle w:val="2"/>
        <w:widowControl/>
        <w:numPr>
          <w:ilvl w:val="0"/>
          <w:numId w:val="11"/>
        </w:numPr>
        <w:ind w:left="0" w:firstLine="567"/>
        <w:jc w:val="left"/>
      </w:pPr>
      <w:bookmarkStart w:id="9" w:name="_Toc16173092"/>
      <w:r w:rsidRPr="00024F1C">
        <w:t>ТЕРРИТОРИИ ОБЪЕКТОВ КУЛЬТУРНОГО НАСЛЕДИЯ</w:t>
      </w:r>
      <w:bookmarkEnd w:id="9"/>
    </w:p>
    <w:p w:rsidR="00E17DE3" w:rsidRDefault="00E17DE3" w:rsidP="00E17DE3">
      <w:pPr>
        <w:ind w:firstLine="567"/>
        <w:jc w:val="both"/>
        <w:rPr>
          <w:sz w:val="28"/>
        </w:rPr>
      </w:pPr>
      <w:r w:rsidRPr="003559AB">
        <w:rPr>
          <w:sz w:val="28"/>
        </w:rPr>
        <w:t xml:space="preserve">На территории </w:t>
      </w:r>
      <w:r>
        <w:rPr>
          <w:sz w:val="28"/>
        </w:rPr>
        <w:t>Кандауровского</w:t>
      </w:r>
      <w:r w:rsidRPr="003559AB">
        <w:rPr>
          <w:sz w:val="28"/>
        </w:rPr>
        <w:t xml:space="preserve"> сельсовета расположено </w:t>
      </w:r>
      <w:r>
        <w:rPr>
          <w:sz w:val="28"/>
        </w:rPr>
        <w:t>2</w:t>
      </w:r>
      <w:r w:rsidRPr="003559AB">
        <w:rPr>
          <w:sz w:val="28"/>
        </w:rPr>
        <w:t xml:space="preserve"> памятник</w:t>
      </w:r>
      <w:r>
        <w:rPr>
          <w:sz w:val="28"/>
        </w:rPr>
        <w:t>а</w:t>
      </w:r>
      <w:r w:rsidRPr="003559AB">
        <w:rPr>
          <w:sz w:val="28"/>
        </w:rPr>
        <w:t xml:space="preserve"> археологии, среди которых:</w:t>
      </w:r>
    </w:p>
    <w:p w:rsidR="00E17DE3" w:rsidRDefault="00E17DE3" w:rsidP="00E17DE3">
      <w:pPr>
        <w:ind w:firstLine="567"/>
        <w:jc w:val="both"/>
        <w:rPr>
          <w:sz w:val="28"/>
        </w:rPr>
      </w:pPr>
      <w:r w:rsidRPr="003559AB">
        <w:rPr>
          <w:sz w:val="28"/>
        </w:rPr>
        <w:t>-</w:t>
      </w:r>
      <w:r w:rsidRPr="003559AB">
        <w:rPr>
          <w:sz w:val="28"/>
        </w:rPr>
        <w:tab/>
      </w:r>
      <w:r>
        <w:rPr>
          <w:sz w:val="28"/>
        </w:rPr>
        <w:t>2</w:t>
      </w:r>
      <w:r w:rsidRPr="003559AB">
        <w:rPr>
          <w:sz w:val="28"/>
        </w:rPr>
        <w:t>курганных могильника.</w:t>
      </w:r>
    </w:p>
    <w:p w:rsidR="00E17DE3" w:rsidRDefault="00E17DE3" w:rsidP="00E17DE3">
      <w:pPr>
        <w:ind w:firstLine="567"/>
        <w:jc w:val="both"/>
        <w:rPr>
          <w:rFonts w:eastAsia="Calibri"/>
          <w:i/>
          <w:sz w:val="28"/>
          <w:szCs w:val="28"/>
        </w:rPr>
      </w:pPr>
      <w:r w:rsidRPr="003D0101">
        <w:rPr>
          <w:i/>
          <w:sz w:val="28"/>
        </w:rPr>
        <w:t>Таблица 4-1</w:t>
      </w:r>
      <w:r w:rsidRPr="003D0101">
        <w:rPr>
          <w:rFonts w:eastAsia="Calibri"/>
          <w:i/>
          <w:sz w:val="28"/>
          <w:szCs w:val="28"/>
        </w:rPr>
        <w:t xml:space="preserve">Сводный список памятников археологии </w:t>
      </w:r>
      <w:r>
        <w:rPr>
          <w:rFonts w:eastAsia="Calibri"/>
          <w:i/>
          <w:sz w:val="28"/>
          <w:szCs w:val="28"/>
        </w:rPr>
        <w:t>Кандауровского</w:t>
      </w:r>
      <w:r w:rsidRPr="003D0101">
        <w:rPr>
          <w:rFonts w:eastAsia="Calibri"/>
          <w:i/>
          <w:sz w:val="28"/>
          <w:szCs w:val="28"/>
        </w:rPr>
        <w:t xml:space="preserve"> сельсовета Курманаевского района Оренбургской области, с учетом вновь выявленных.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072"/>
      </w:tblGrid>
      <w:tr w:rsidR="00E17DE3" w:rsidRPr="00953F08" w:rsidTr="00A13036">
        <w:tc>
          <w:tcPr>
            <w:tcW w:w="851" w:type="dxa"/>
          </w:tcPr>
          <w:p w:rsidR="00E17DE3" w:rsidRPr="00953F08" w:rsidRDefault="00E17DE3" w:rsidP="00E17DE3">
            <w:pPr>
              <w:widowControl w:val="0"/>
              <w:ind w:firstLine="567"/>
              <w:jc w:val="center"/>
              <w:rPr>
                <w:b/>
                <w:szCs w:val="26"/>
              </w:rPr>
            </w:pPr>
            <w:r w:rsidRPr="00953F08">
              <w:rPr>
                <w:b/>
                <w:szCs w:val="26"/>
              </w:rPr>
              <w:t xml:space="preserve">№ </w:t>
            </w:r>
            <w:proofErr w:type="spellStart"/>
            <w:proofErr w:type="gramStart"/>
            <w:r w:rsidRPr="00953F08">
              <w:rPr>
                <w:b/>
                <w:szCs w:val="26"/>
              </w:rPr>
              <w:t>п</w:t>
            </w:r>
            <w:proofErr w:type="spellEnd"/>
            <w:proofErr w:type="gramEnd"/>
            <w:r w:rsidRPr="00953F08">
              <w:rPr>
                <w:b/>
                <w:szCs w:val="26"/>
              </w:rPr>
              <w:t>/</w:t>
            </w:r>
            <w:proofErr w:type="spellStart"/>
            <w:r w:rsidRPr="00953F08">
              <w:rPr>
                <w:b/>
                <w:szCs w:val="26"/>
              </w:rPr>
              <w:t>п</w:t>
            </w:r>
            <w:proofErr w:type="spellEnd"/>
          </w:p>
        </w:tc>
        <w:tc>
          <w:tcPr>
            <w:tcW w:w="9072" w:type="dxa"/>
          </w:tcPr>
          <w:p w:rsidR="00E17DE3" w:rsidRPr="00953F08" w:rsidRDefault="00E17DE3" w:rsidP="00E17DE3">
            <w:pPr>
              <w:widowControl w:val="0"/>
              <w:ind w:firstLine="567"/>
              <w:jc w:val="center"/>
              <w:rPr>
                <w:b/>
                <w:szCs w:val="26"/>
              </w:rPr>
            </w:pPr>
            <w:r w:rsidRPr="00953F08">
              <w:rPr>
                <w:b/>
                <w:szCs w:val="26"/>
              </w:rPr>
              <w:t>Название объекта культурного наследия</w:t>
            </w:r>
          </w:p>
        </w:tc>
      </w:tr>
      <w:tr w:rsidR="00E17DE3" w:rsidRPr="00953F08" w:rsidTr="00A13036">
        <w:tc>
          <w:tcPr>
            <w:tcW w:w="851" w:type="dxa"/>
          </w:tcPr>
          <w:p w:rsidR="00E17DE3" w:rsidRPr="00953F08" w:rsidRDefault="00E17DE3" w:rsidP="00E17DE3">
            <w:pPr>
              <w:widowControl w:val="0"/>
              <w:ind w:firstLine="567"/>
              <w:jc w:val="center"/>
              <w:rPr>
                <w:szCs w:val="26"/>
              </w:rPr>
            </w:pPr>
            <w:r w:rsidRPr="00953F08">
              <w:rPr>
                <w:szCs w:val="26"/>
              </w:rPr>
              <w:t>1</w:t>
            </w:r>
          </w:p>
        </w:tc>
        <w:tc>
          <w:tcPr>
            <w:tcW w:w="9072" w:type="dxa"/>
          </w:tcPr>
          <w:p w:rsidR="00E17DE3" w:rsidRPr="00953F08" w:rsidRDefault="00E17DE3" w:rsidP="00E17DE3">
            <w:pPr>
              <w:widowControl w:val="0"/>
              <w:ind w:firstLine="567"/>
              <w:rPr>
                <w:szCs w:val="26"/>
              </w:rPr>
            </w:pPr>
            <w:r w:rsidRPr="00953F08">
              <w:rPr>
                <w:szCs w:val="26"/>
              </w:rPr>
              <w:t>Кандауровский одиночный курган</w:t>
            </w:r>
          </w:p>
        </w:tc>
      </w:tr>
      <w:tr w:rsidR="00E17DE3" w:rsidRPr="00953F08" w:rsidTr="00A13036">
        <w:tc>
          <w:tcPr>
            <w:tcW w:w="851" w:type="dxa"/>
          </w:tcPr>
          <w:p w:rsidR="00E17DE3" w:rsidRPr="00953F08" w:rsidRDefault="00E17DE3" w:rsidP="00E17DE3">
            <w:pPr>
              <w:widowControl w:val="0"/>
              <w:ind w:firstLine="567"/>
              <w:jc w:val="center"/>
              <w:rPr>
                <w:szCs w:val="26"/>
              </w:rPr>
            </w:pPr>
            <w:r w:rsidRPr="00953F08">
              <w:rPr>
                <w:szCs w:val="26"/>
              </w:rPr>
              <w:t>2</w:t>
            </w:r>
          </w:p>
        </w:tc>
        <w:tc>
          <w:tcPr>
            <w:tcW w:w="9072" w:type="dxa"/>
          </w:tcPr>
          <w:p w:rsidR="00E17DE3" w:rsidRPr="00953F08" w:rsidRDefault="00E17DE3" w:rsidP="00E17DE3">
            <w:pPr>
              <w:widowControl w:val="0"/>
              <w:ind w:firstLine="567"/>
              <w:rPr>
                <w:szCs w:val="26"/>
              </w:rPr>
            </w:pPr>
            <w:r w:rsidRPr="00953F08">
              <w:rPr>
                <w:szCs w:val="26"/>
              </w:rPr>
              <w:t>Курганный могильник Кандауровский</w:t>
            </w:r>
          </w:p>
        </w:tc>
      </w:tr>
    </w:tbl>
    <w:p w:rsidR="00E17DE3" w:rsidRPr="00236D87" w:rsidRDefault="00E17DE3" w:rsidP="00E17DE3">
      <w:pPr>
        <w:ind w:firstLine="567"/>
        <w:jc w:val="both"/>
        <w:rPr>
          <w:bCs/>
          <w:sz w:val="28"/>
          <w:szCs w:val="28"/>
        </w:rPr>
      </w:pPr>
      <w:proofErr w:type="gramStart"/>
      <w:r w:rsidRPr="00236D87">
        <w:rPr>
          <w:bCs/>
          <w:sz w:val="28"/>
          <w:szCs w:val="28"/>
        </w:rPr>
        <w:t>Федеральный закон от 25.06.2002 г. №73-ФЗ «Об объектах культурного наследия (памятниках истории и культуры) народов Российской Федерации»  (ред. от 29.07.2017)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w:t>
      </w:r>
      <w:proofErr w:type="gramEnd"/>
      <w:r w:rsidRPr="00236D87">
        <w:rPr>
          <w:bCs/>
          <w:sz w:val="28"/>
          <w:szCs w:val="28"/>
        </w:rPr>
        <w:t xml:space="preserve"> и культурного наследия, беречь памятники истории и культуры, а также на реализацию прав народов и иных </w:t>
      </w:r>
      <w:r w:rsidRPr="00236D87">
        <w:rPr>
          <w:bCs/>
          <w:sz w:val="28"/>
          <w:szCs w:val="28"/>
        </w:rPr>
        <w:lastRenderedPageBreak/>
        <w:t>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E17DE3" w:rsidRPr="00236D87" w:rsidRDefault="00E17DE3" w:rsidP="00E17DE3">
      <w:pPr>
        <w:ind w:firstLine="567"/>
        <w:jc w:val="both"/>
        <w:rPr>
          <w:bCs/>
          <w:sz w:val="28"/>
          <w:szCs w:val="28"/>
        </w:rPr>
      </w:pPr>
      <w:proofErr w:type="gramStart"/>
      <w:r w:rsidRPr="00236D87">
        <w:rPr>
          <w:bCs/>
          <w:sz w:val="28"/>
          <w:szCs w:val="28"/>
        </w:rPr>
        <w:t>Согласно</w:t>
      </w:r>
      <w:proofErr w:type="gramEnd"/>
      <w:r w:rsidRPr="00236D87">
        <w:rPr>
          <w:bCs/>
          <w:sz w:val="28"/>
          <w:szCs w:val="28"/>
        </w:rPr>
        <w:t xml:space="preserve"> Федерального закона от 25.06.2002 г. №73-ФЗ:</w:t>
      </w:r>
    </w:p>
    <w:p w:rsidR="00E17DE3" w:rsidRPr="00236D87" w:rsidRDefault="00E17DE3" w:rsidP="00E17DE3">
      <w:pPr>
        <w:ind w:firstLine="567"/>
        <w:jc w:val="both"/>
        <w:rPr>
          <w:bCs/>
          <w:sz w:val="28"/>
          <w:szCs w:val="28"/>
        </w:rPr>
      </w:pPr>
      <w:r w:rsidRPr="00236D87">
        <w:rPr>
          <w:bCs/>
          <w:sz w:val="28"/>
          <w:szCs w:val="28"/>
        </w:rPr>
        <w:t xml:space="preserve">1. </w:t>
      </w:r>
      <w:proofErr w:type="gramStart"/>
      <w:r w:rsidRPr="00236D87">
        <w:rPr>
          <w:bCs/>
          <w:sz w:val="28"/>
          <w:szCs w:val="28"/>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236D87">
        <w:rPr>
          <w:bCs/>
          <w:sz w:val="28"/>
          <w:szCs w:val="28"/>
        </w:rPr>
        <w:t xml:space="preserve"> исключением строительства и реконструкции линейных объектов.</w:t>
      </w:r>
    </w:p>
    <w:p w:rsidR="00E17DE3" w:rsidRPr="00236D87" w:rsidRDefault="00E17DE3" w:rsidP="00E17DE3">
      <w:pPr>
        <w:ind w:firstLine="567"/>
        <w:jc w:val="both"/>
        <w:rPr>
          <w:bCs/>
          <w:sz w:val="28"/>
          <w:szCs w:val="28"/>
        </w:rPr>
      </w:pPr>
      <w:r w:rsidRPr="00236D87">
        <w:rPr>
          <w:bCs/>
          <w:sz w:val="28"/>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17DE3" w:rsidRPr="00236D87" w:rsidRDefault="00E17DE3" w:rsidP="00E17DE3">
      <w:pPr>
        <w:ind w:firstLine="567"/>
        <w:jc w:val="both"/>
        <w:rPr>
          <w:bCs/>
          <w:sz w:val="28"/>
          <w:szCs w:val="28"/>
        </w:rPr>
      </w:pPr>
      <w:r w:rsidRPr="00236D87">
        <w:rPr>
          <w:bCs/>
          <w:sz w:val="28"/>
          <w:szCs w:val="28"/>
        </w:rPr>
        <w:t>3. Границы защитной зоны объекта культурного наследия устанавливаются:</w:t>
      </w:r>
    </w:p>
    <w:p w:rsidR="00E17DE3" w:rsidRPr="00236D87" w:rsidRDefault="00E17DE3" w:rsidP="00E17DE3">
      <w:pPr>
        <w:ind w:firstLine="567"/>
        <w:jc w:val="both"/>
        <w:rPr>
          <w:bCs/>
          <w:sz w:val="28"/>
          <w:szCs w:val="28"/>
        </w:rPr>
      </w:pPr>
      <w:r w:rsidRPr="00236D87">
        <w:rPr>
          <w:bCs/>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17DE3" w:rsidRPr="00236D87" w:rsidRDefault="00E17DE3" w:rsidP="00E17DE3">
      <w:pPr>
        <w:ind w:firstLine="567"/>
        <w:jc w:val="both"/>
        <w:rPr>
          <w:bCs/>
          <w:sz w:val="28"/>
          <w:szCs w:val="28"/>
        </w:rPr>
      </w:pPr>
      <w:r w:rsidRPr="00236D87">
        <w:rPr>
          <w:bCs/>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17DE3" w:rsidRPr="00236D87" w:rsidRDefault="00E17DE3" w:rsidP="00E17DE3">
      <w:pPr>
        <w:ind w:firstLine="567"/>
        <w:jc w:val="both"/>
        <w:rPr>
          <w:bCs/>
          <w:sz w:val="28"/>
          <w:szCs w:val="28"/>
        </w:rPr>
      </w:pPr>
      <w:r w:rsidRPr="00236D87">
        <w:rPr>
          <w:bCs/>
          <w:sz w:val="28"/>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17DE3" w:rsidRPr="00236D87" w:rsidRDefault="00E17DE3" w:rsidP="00E17DE3">
      <w:pPr>
        <w:ind w:firstLine="567"/>
        <w:jc w:val="both"/>
        <w:rPr>
          <w:bCs/>
          <w:sz w:val="28"/>
          <w:szCs w:val="28"/>
        </w:rPr>
      </w:pPr>
      <w:r w:rsidRPr="00236D87">
        <w:rPr>
          <w:bCs/>
          <w:sz w:val="28"/>
          <w:szCs w:val="28"/>
        </w:rP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w:t>
      </w:r>
      <w:r w:rsidRPr="00236D87">
        <w:rPr>
          <w:bCs/>
          <w:sz w:val="28"/>
          <w:szCs w:val="28"/>
        </w:rPr>
        <w:lastRenderedPageBreak/>
        <w:t>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17DE3" w:rsidRPr="00236D87" w:rsidRDefault="00E17DE3" w:rsidP="00E17DE3">
      <w:pPr>
        <w:ind w:firstLine="567"/>
        <w:jc w:val="both"/>
        <w:rPr>
          <w:bCs/>
          <w:sz w:val="28"/>
          <w:szCs w:val="28"/>
        </w:rPr>
      </w:pPr>
      <w:r w:rsidRPr="00236D87">
        <w:rPr>
          <w:bCs/>
          <w:sz w:val="28"/>
          <w:szCs w:val="28"/>
        </w:rPr>
        <w:t xml:space="preserve">6. Защитная зона объекта культурного наследия прекращает существование со дня </w:t>
      </w:r>
      <w:proofErr w:type="gramStart"/>
      <w:r w:rsidRPr="00236D87">
        <w:rPr>
          <w:bCs/>
          <w:sz w:val="28"/>
          <w:szCs w:val="28"/>
        </w:rPr>
        <w:t>утверждения проекта зон охраны такого объекта культурного наследия</w:t>
      </w:r>
      <w:proofErr w:type="gramEnd"/>
      <w:r w:rsidRPr="00236D87">
        <w:rPr>
          <w:bCs/>
          <w:sz w:val="28"/>
          <w:szCs w:val="28"/>
        </w:rPr>
        <w:t>.</w:t>
      </w:r>
    </w:p>
    <w:p w:rsidR="00E17DE3" w:rsidRPr="001C46E0" w:rsidRDefault="00E17DE3" w:rsidP="00E17DE3">
      <w:pPr>
        <w:ind w:firstLine="567"/>
        <w:jc w:val="both"/>
        <w:rPr>
          <w:bCs/>
          <w:sz w:val="28"/>
          <w:szCs w:val="28"/>
        </w:rPr>
      </w:pPr>
      <w:r w:rsidRPr="00236D87">
        <w:rPr>
          <w:bCs/>
          <w:sz w:val="28"/>
          <w:szCs w:val="28"/>
        </w:rPr>
        <w:t xml:space="preserve">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w:t>
      </w:r>
      <w:proofErr w:type="gramStart"/>
      <w:r w:rsidRPr="00236D87">
        <w:rPr>
          <w:bCs/>
          <w:sz w:val="28"/>
          <w:szCs w:val="28"/>
        </w:rPr>
        <w:t xml:space="preserve">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w:t>
      </w:r>
      <w:r w:rsidRPr="001C46E0">
        <w:rPr>
          <w:bCs/>
          <w:sz w:val="28"/>
          <w:szCs w:val="28"/>
        </w:rPr>
        <w:t>государственным органом</w:t>
      </w:r>
      <w:proofErr w:type="gramEnd"/>
      <w:r w:rsidRPr="001C46E0">
        <w:rPr>
          <w:bCs/>
          <w:sz w:val="28"/>
          <w:szCs w:val="28"/>
        </w:rPr>
        <w:t xml:space="preserve"> охраны объектов культурного наследия Оренбургской области.</w:t>
      </w:r>
    </w:p>
    <w:p w:rsidR="00E17DE3" w:rsidRPr="001C46E0" w:rsidRDefault="00E17DE3" w:rsidP="00E17DE3">
      <w:pPr>
        <w:ind w:firstLine="567"/>
        <w:jc w:val="both"/>
        <w:rPr>
          <w:b/>
          <w:sz w:val="28"/>
          <w:szCs w:val="28"/>
        </w:rPr>
      </w:pPr>
      <w:r w:rsidRPr="001C46E0">
        <w:rPr>
          <w:b/>
          <w:sz w:val="28"/>
          <w:szCs w:val="28"/>
        </w:rPr>
        <w:t>В связи с этим при оформлении собственности на земельные участки и (или) землеотводах заявителю необходимо обращаться в Госорган с целью проведения историко-культурной экспертизы земельного участка и выявления памятников археологии, либо отсутствия таковых.</w:t>
      </w:r>
    </w:p>
    <w:p w:rsidR="00E17DE3" w:rsidRPr="001C46E0" w:rsidRDefault="00E17DE3" w:rsidP="00E17DE3">
      <w:pPr>
        <w:widowControl w:val="0"/>
        <w:autoSpaceDE w:val="0"/>
        <w:autoSpaceDN w:val="0"/>
        <w:adjustRightInd w:val="0"/>
        <w:ind w:firstLine="567"/>
        <w:jc w:val="both"/>
        <w:rPr>
          <w:sz w:val="28"/>
          <w:szCs w:val="28"/>
        </w:rPr>
      </w:pPr>
      <w:r w:rsidRPr="001C46E0">
        <w:rPr>
          <w:sz w:val="28"/>
          <w:szCs w:val="28"/>
        </w:rPr>
        <w:t>Относительно объектов культурного наследия на территории</w:t>
      </w:r>
      <w:r w:rsidRPr="001C46E0">
        <w:rPr>
          <w:bCs/>
          <w:sz w:val="28"/>
          <w:szCs w:val="28"/>
        </w:rPr>
        <w:t xml:space="preserve"> муниципального </w:t>
      </w:r>
      <w:proofErr w:type="spellStart"/>
      <w:r w:rsidRPr="001C46E0">
        <w:rPr>
          <w:bCs/>
          <w:sz w:val="28"/>
          <w:szCs w:val="28"/>
        </w:rPr>
        <w:t>образования</w:t>
      </w:r>
      <w:r>
        <w:rPr>
          <w:color w:val="000000"/>
          <w:sz w:val="28"/>
          <w:szCs w:val="28"/>
        </w:rPr>
        <w:t>Кандауровский</w:t>
      </w:r>
      <w:proofErr w:type="spellEnd"/>
      <w:r w:rsidRPr="001C46E0">
        <w:rPr>
          <w:color w:val="000000"/>
          <w:sz w:val="28"/>
          <w:szCs w:val="28"/>
        </w:rPr>
        <w:t xml:space="preserve"> сельсовет</w:t>
      </w:r>
      <w:r w:rsidRPr="001C46E0">
        <w:rPr>
          <w:sz w:val="28"/>
          <w:szCs w:val="28"/>
        </w:rPr>
        <w:t xml:space="preserve"> необходимо проведение следующих мероприятий: </w:t>
      </w:r>
    </w:p>
    <w:p w:rsidR="00E17DE3" w:rsidRPr="001C46E0" w:rsidRDefault="00E17DE3" w:rsidP="00E17DE3">
      <w:pPr>
        <w:numPr>
          <w:ilvl w:val="0"/>
          <w:numId w:val="12"/>
        </w:numPr>
        <w:tabs>
          <w:tab w:val="left" w:pos="993"/>
        </w:tabs>
        <w:suppressAutoHyphens/>
        <w:ind w:left="0" w:firstLine="567"/>
        <w:jc w:val="both"/>
        <w:rPr>
          <w:rFonts w:eastAsia="Lucida Sans Unicode" w:cs="Mangal"/>
          <w:kern w:val="1"/>
          <w:sz w:val="28"/>
          <w:szCs w:val="28"/>
          <w:lang w:eastAsia="hi-IN" w:bidi="hi-IN"/>
        </w:rPr>
      </w:pPr>
      <w:r w:rsidRPr="001C46E0">
        <w:rPr>
          <w:rFonts w:eastAsia="Lucida Sans Unicode" w:cs="Mangal"/>
          <w:kern w:val="1"/>
          <w:sz w:val="28"/>
          <w:szCs w:val="28"/>
          <w:lang w:eastAsia="hi-IN" w:bidi="hi-IN"/>
        </w:rPr>
        <w:t>разработать проекты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таких зон;</w:t>
      </w:r>
    </w:p>
    <w:p w:rsidR="00E17DE3" w:rsidRDefault="00E17DE3" w:rsidP="00E17DE3">
      <w:pPr>
        <w:ind w:firstLine="567"/>
        <w:jc w:val="both"/>
        <w:rPr>
          <w:rFonts w:eastAsia="Lucida Sans Unicode" w:cs="Mangal"/>
          <w:kern w:val="1"/>
          <w:sz w:val="28"/>
          <w:szCs w:val="28"/>
          <w:lang w:eastAsia="hi-IN" w:bidi="hi-IN"/>
        </w:rPr>
      </w:pPr>
      <w:r>
        <w:rPr>
          <w:rFonts w:eastAsia="Lucida Sans Unicode" w:cs="Mangal"/>
          <w:kern w:val="1"/>
          <w:sz w:val="28"/>
          <w:szCs w:val="28"/>
          <w:lang w:eastAsia="hi-IN" w:bidi="hi-IN"/>
        </w:rPr>
        <w:t xml:space="preserve">- </w:t>
      </w:r>
      <w:r w:rsidRPr="001C46E0">
        <w:rPr>
          <w:rFonts w:eastAsia="Lucida Sans Unicode" w:cs="Mangal"/>
          <w:kern w:val="1"/>
          <w:sz w:val="28"/>
          <w:szCs w:val="28"/>
          <w:lang w:eastAsia="hi-IN" w:bidi="hi-IN"/>
        </w:rPr>
        <w:t xml:space="preserve">при разработке градостроительной документации территории муниципального образования </w:t>
      </w:r>
      <w:r>
        <w:rPr>
          <w:rFonts w:eastAsia="Lucida Sans Unicode" w:cs="Mangal"/>
          <w:kern w:val="1"/>
          <w:sz w:val="28"/>
          <w:szCs w:val="28"/>
          <w:lang w:eastAsia="hi-IN" w:bidi="hi-IN"/>
        </w:rPr>
        <w:t>Кандауровский</w:t>
      </w:r>
      <w:r w:rsidRPr="001C46E0">
        <w:rPr>
          <w:rFonts w:eastAsia="Lucida Sans Unicode"/>
          <w:color w:val="000000"/>
          <w:kern w:val="1"/>
          <w:sz w:val="28"/>
          <w:szCs w:val="28"/>
          <w:lang w:eastAsia="hi-IN" w:bidi="hi-IN"/>
        </w:rPr>
        <w:t xml:space="preserve">  сельсовет</w:t>
      </w:r>
      <w:r w:rsidRPr="001C46E0">
        <w:rPr>
          <w:rFonts w:eastAsia="Lucida Sans Unicode" w:cs="Mangal"/>
          <w:kern w:val="1"/>
          <w:sz w:val="28"/>
          <w:szCs w:val="28"/>
          <w:lang w:eastAsia="hi-IN" w:bidi="hi-IN"/>
        </w:rPr>
        <w:t>, необходимо учитывать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E17DE3" w:rsidRPr="0029654E" w:rsidRDefault="00E17DE3" w:rsidP="00E17DE3">
      <w:pPr>
        <w:pStyle w:val="2"/>
        <w:widowControl/>
        <w:numPr>
          <w:ilvl w:val="0"/>
          <w:numId w:val="11"/>
        </w:numPr>
        <w:ind w:left="0" w:firstLine="567"/>
        <w:jc w:val="left"/>
      </w:pPr>
      <w:bookmarkStart w:id="10" w:name="_Toc16173093"/>
      <w:r w:rsidRPr="0029654E">
        <w:t>ОСОБО ОХРАНЯЕМЫЕ ПРИРОДНЫЕ ТЕРРИТОРИИ</w:t>
      </w:r>
      <w:bookmarkEnd w:id="10"/>
    </w:p>
    <w:p w:rsidR="00E17DE3" w:rsidRPr="00953F08" w:rsidRDefault="00E17DE3" w:rsidP="00E17DE3">
      <w:pPr>
        <w:pStyle w:val="a5"/>
        <w:widowControl w:val="0"/>
        <w:ind w:left="0" w:firstLine="567"/>
        <w:jc w:val="both"/>
        <w:rPr>
          <w:rFonts w:eastAsia="Lucida Sans Unicode"/>
          <w:kern w:val="1"/>
          <w:sz w:val="28"/>
          <w:szCs w:val="28"/>
          <w:lang w:eastAsia="hi-IN" w:bidi="hi-IN"/>
        </w:rPr>
      </w:pPr>
      <w:r w:rsidRPr="00953F08">
        <w:rPr>
          <w:rFonts w:eastAsia="Lucida Sans Unicode"/>
          <w:kern w:val="1"/>
          <w:sz w:val="28"/>
          <w:szCs w:val="28"/>
          <w:lang w:eastAsia="hi-IN" w:bidi="hi-IN"/>
        </w:rPr>
        <w:t xml:space="preserve">Особо охраняемых природных территорий федерального и регионального значения в границах МО </w:t>
      </w:r>
      <w:r>
        <w:rPr>
          <w:rFonts w:eastAsia="Lucida Sans Unicode"/>
          <w:kern w:val="1"/>
          <w:sz w:val="28"/>
          <w:szCs w:val="28"/>
          <w:lang w:eastAsia="hi-IN" w:bidi="hi-IN"/>
        </w:rPr>
        <w:t>Кандауровский</w:t>
      </w:r>
      <w:r w:rsidRPr="00953F08">
        <w:rPr>
          <w:rFonts w:eastAsia="Lucida Sans Unicode"/>
          <w:kern w:val="1"/>
          <w:sz w:val="28"/>
          <w:szCs w:val="28"/>
          <w:lang w:eastAsia="hi-IN" w:bidi="hi-IN"/>
        </w:rPr>
        <w:t xml:space="preserve"> сельсовет Курманаевского района нет.</w:t>
      </w:r>
    </w:p>
    <w:p w:rsidR="00E17DE3" w:rsidRDefault="00E17DE3" w:rsidP="00E17DE3">
      <w:pPr>
        <w:ind w:firstLine="567"/>
        <w:contextualSpacing/>
        <w:jc w:val="both"/>
        <w:rPr>
          <w:rFonts w:eastAsia="Lucida Sans Unicode"/>
          <w:kern w:val="1"/>
          <w:sz w:val="28"/>
          <w:szCs w:val="28"/>
          <w:lang w:eastAsia="hi-IN" w:bidi="hi-IN"/>
        </w:rPr>
      </w:pPr>
    </w:p>
    <w:p w:rsidR="00E17DE3" w:rsidRPr="00D15D97" w:rsidRDefault="00E17DE3" w:rsidP="00E17DE3">
      <w:pPr>
        <w:pStyle w:val="2"/>
        <w:widowControl/>
        <w:numPr>
          <w:ilvl w:val="0"/>
          <w:numId w:val="11"/>
        </w:numPr>
        <w:ind w:left="0" w:firstLine="567"/>
        <w:jc w:val="left"/>
        <w:rPr>
          <w:lang w:eastAsia="en-US"/>
        </w:rPr>
      </w:pPr>
      <w:bookmarkStart w:id="11" w:name="_Toc16173094"/>
      <w:r w:rsidRPr="00D15D97">
        <w:rPr>
          <w:lang w:eastAsia="en-US"/>
        </w:rPr>
        <w:lastRenderedPageBreak/>
        <w:t>ПРИРОДНЫЕ УСЛОВИЯ И РЕСУРСЫ ТЕРРИТОРИИ</w:t>
      </w:r>
      <w:bookmarkEnd w:id="11"/>
    </w:p>
    <w:p w:rsidR="00E17DE3" w:rsidRPr="00D15D97" w:rsidRDefault="00E17DE3" w:rsidP="00E17DE3">
      <w:pPr>
        <w:ind w:firstLine="567"/>
        <w:jc w:val="both"/>
        <w:rPr>
          <w:b/>
          <w:bCs/>
          <w:i/>
          <w:color w:val="000000"/>
          <w:sz w:val="28"/>
          <w:szCs w:val="28"/>
          <w:lang w:eastAsia="en-US"/>
        </w:rPr>
      </w:pPr>
      <w:r w:rsidRPr="00D15D97">
        <w:rPr>
          <w:b/>
          <w:bCs/>
          <w:i/>
          <w:color w:val="000000"/>
          <w:sz w:val="28"/>
          <w:szCs w:val="28"/>
          <w:lang w:eastAsia="en-US"/>
        </w:rPr>
        <w:t>Добыча и обработка полезных ископаемых</w:t>
      </w:r>
    </w:p>
    <w:p w:rsidR="00E17DE3" w:rsidRPr="002D7DF4" w:rsidRDefault="00E17DE3" w:rsidP="00E17DE3">
      <w:pPr>
        <w:ind w:firstLine="567"/>
        <w:jc w:val="both"/>
        <w:rPr>
          <w:bCs/>
          <w:color w:val="000000"/>
          <w:sz w:val="28"/>
          <w:szCs w:val="28"/>
          <w:lang w:eastAsia="en-US"/>
        </w:rPr>
      </w:pPr>
      <w:r w:rsidRPr="00D15D97">
        <w:rPr>
          <w:bCs/>
          <w:color w:val="000000"/>
          <w:sz w:val="28"/>
          <w:szCs w:val="28"/>
          <w:lang w:eastAsia="en-US"/>
        </w:rPr>
        <w:t>Согласно предоставленной информации от АО «</w:t>
      </w:r>
      <w:proofErr w:type="spellStart"/>
      <w:r w:rsidRPr="00D15D97">
        <w:rPr>
          <w:bCs/>
          <w:color w:val="000000"/>
          <w:sz w:val="28"/>
          <w:szCs w:val="28"/>
          <w:lang w:eastAsia="en-US"/>
        </w:rPr>
        <w:t>Оренбургнефть</w:t>
      </w:r>
      <w:proofErr w:type="spellEnd"/>
      <w:proofErr w:type="gramStart"/>
      <w:r w:rsidRPr="00D15D97">
        <w:rPr>
          <w:bCs/>
          <w:color w:val="000000"/>
          <w:sz w:val="28"/>
          <w:szCs w:val="28"/>
          <w:lang w:eastAsia="en-US"/>
        </w:rPr>
        <w:t>»н</w:t>
      </w:r>
      <w:proofErr w:type="gramEnd"/>
      <w:r w:rsidRPr="00D15D97">
        <w:rPr>
          <w:bCs/>
          <w:color w:val="000000"/>
          <w:sz w:val="28"/>
          <w:szCs w:val="28"/>
          <w:lang w:eastAsia="en-US"/>
        </w:rPr>
        <w:t xml:space="preserve">а </w:t>
      </w:r>
      <w:r w:rsidRPr="002D7DF4">
        <w:rPr>
          <w:bCs/>
          <w:color w:val="000000"/>
          <w:sz w:val="28"/>
          <w:szCs w:val="28"/>
          <w:lang w:eastAsia="en-US"/>
        </w:rPr>
        <w:t xml:space="preserve">территории </w:t>
      </w:r>
      <w:r>
        <w:rPr>
          <w:bCs/>
          <w:color w:val="000000"/>
          <w:sz w:val="28"/>
          <w:szCs w:val="28"/>
          <w:lang w:eastAsia="en-US"/>
        </w:rPr>
        <w:t>Кандауровского</w:t>
      </w:r>
      <w:r w:rsidRPr="002D7DF4">
        <w:rPr>
          <w:bCs/>
          <w:color w:val="000000"/>
          <w:sz w:val="28"/>
          <w:szCs w:val="28"/>
          <w:lang w:eastAsia="en-US"/>
        </w:rPr>
        <w:t xml:space="preserve"> сельсовета находятся:</w:t>
      </w:r>
    </w:p>
    <w:p w:rsidR="00E17DE3" w:rsidRDefault="00E17DE3" w:rsidP="00E17DE3">
      <w:pPr>
        <w:widowControl w:val="0"/>
        <w:autoSpaceDE w:val="0"/>
        <w:autoSpaceDN w:val="0"/>
        <w:adjustRightInd w:val="0"/>
        <w:ind w:firstLine="567"/>
        <w:jc w:val="both"/>
        <w:rPr>
          <w:sz w:val="28"/>
          <w:szCs w:val="28"/>
        </w:rPr>
      </w:pPr>
      <w:r w:rsidRPr="002D7DF4">
        <w:rPr>
          <w:rFonts w:eastAsia="Calibri"/>
          <w:sz w:val="28"/>
          <w:szCs w:val="28"/>
          <w:lang w:eastAsia="en-US"/>
        </w:rPr>
        <w:t>1.</w:t>
      </w:r>
      <w:r w:rsidRPr="00340260">
        <w:rPr>
          <w:sz w:val="28"/>
          <w:szCs w:val="28"/>
        </w:rPr>
        <w:t>Бузулукский лицензионный участок ОРБ 15966 НР</w:t>
      </w:r>
      <w:r>
        <w:rPr>
          <w:sz w:val="28"/>
          <w:szCs w:val="28"/>
        </w:rPr>
        <w:t>;</w:t>
      </w:r>
    </w:p>
    <w:p w:rsidR="00E17DE3" w:rsidRDefault="00E17DE3" w:rsidP="00E17DE3">
      <w:pPr>
        <w:widowControl w:val="0"/>
        <w:autoSpaceDE w:val="0"/>
        <w:autoSpaceDN w:val="0"/>
        <w:adjustRightInd w:val="0"/>
        <w:ind w:firstLine="567"/>
        <w:jc w:val="both"/>
        <w:rPr>
          <w:sz w:val="28"/>
          <w:szCs w:val="28"/>
        </w:rPr>
      </w:pPr>
      <w:r>
        <w:rPr>
          <w:sz w:val="28"/>
          <w:szCs w:val="28"/>
        </w:rPr>
        <w:t xml:space="preserve">2. </w:t>
      </w:r>
      <w:r w:rsidRPr="007073A2">
        <w:rPr>
          <w:sz w:val="28"/>
          <w:szCs w:val="28"/>
        </w:rPr>
        <w:t>Курманаевск</w:t>
      </w:r>
      <w:r>
        <w:rPr>
          <w:sz w:val="28"/>
          <w:szCs w:val="28"/>
        </w:rPr>
        <w:t>ий</w:t>
      </w:r>
      <w:r w:rsidRPr="007073A2">
        <w:rPr>
          <w:sz w:val="28"/>
          <w:szCs w:val="28"/>
        </w:rPr>
        <w:t xml:space="preserve"> лицензионн</w:t>
      </w:r>
      <w:r>
        <w:rPr>
          <w:sz w:val="28"/>
          <w:szCs w:val="28"/>
        </w:rPr>
        <w:t>ый</w:t>
      </w:r>
      <w:r w:rsidRPr="007073A2">
        <w:rPr>
          <w:sz w:val="28"/>
          <w:szCs w:val="28"/>
        </w:rPr>
        <w:t xml:space="preserve"> участ</w:t>
      </w:r>
      <w:r>
        <w:rPr>
          <w:sz w:val="28"/>
          <w:szCs w:val="28"/>
        </w:rPr>
        <w:t>о</w:t>
      </w:r>
      <w:r w:rsidRPr="007073A2">
        <w:rPr>
          <w:sz w:val="28"/>
          <w:szCs w:val="28"/>
        </w:rPr>
        <w:t>к ОРБ 16017 НЭ</w:t>
      </w:r>
      <w:r>
        <w:rPr>
          <w:sz w:val="28"/>
          <w:szCs w:val="28"/>
        </w:rPr>
        <w:t>.</w:t>
      </w:r>
    </w:p>
    <w:p w:rsidR="00E17DE3" w:rsidRPr="0021092B" w:rsidRDefault="00E17DE3" w:rsidP="00E17DE3">
      <w:pPr>
        <w:pStyle w:val="2"/>
        <w:widowControl/>
        <w:numPr>
          <w:ilvl w:val="0"/>
          <w:numId w:val="11"/>
        </w:numPr>
        <w:ind w:left="0" w:firstLine="567"/>
        <w:jc w:val="both"/>
      </w:pPr>
      <w:bookmarkStart w:id="12" w:name="_Toc16173095"/>
      <w:r w:rsidRPr="0021092B">
        <w:t>РАЗВИТИЕ И СОВЕРШЕНСТВОВАНИЕ ФУНКЦИОНАЛЬНОГО ЗОНИРОВАНИЯ И ПЛАНИРОВОЧНОЙ СТРУКТУРЫ ПОСЕЛЕНИЯ</w:t>
      </w:r>
      <w:bookmarkEnd w:id="12"/>
    </w:p>
    <w:p w:rsidR="00E17DE3" w:rsidRDefault="00E17DE3" w:rsidP="00E17DE3">
      <w:pPr>
        <w:ind w:firstLine="567"/>
        <w:jc w:val="both"/>
        <w:rPr>
          <w:sz w:val="28"/>
          <w:szCs w:val="28"/>
          <w:highlight w:val="yellow"/>
        </w:rPr>
      </w:pPr>
      <w:r w:rsidRPr="00D3443A">
        <w:rPr>
          <w:sz w:val="28"/>
          <w:szCs w:val="28"/>
        </w:rPr>
        <w:t xml:space="preserve">В действующем генеральном плане МО </w:t>
      </w:r>
      <w:r>
        <w:rPr>
          <w:sz w:val="28"/>
          <w:szCs w:val="28"/>
        </w:rPr>
        <w:t>Кандауровский</w:t>
      </w:r>
      <w:r w:rsidRPr="00D3443A">
        <w:rPr>
          <w:sz w:val="28"/>
          <w:szCs w:val="28"/>
        </w:rPr>
        <w:t xml:space="preserve"> сельсовет </w:t>
      </w:r>
      <w:proofErr w:type="spellStart"/>
      <w:r w:rsidRPr="00D3443A">
        <w:rPr>
          <w:sz w:val="28"/>
          <w:szCs w:val="28"/>
        </w:rPr>
        <w:t>отсутствуетфункциональн</w:t>
      </w:r>
      <w:r>
        <w:rPr>
          <w:sz w:val="28"/>
          <w:szCs w:val="28"/>
        </w:rPr>
        <w:t>ое</w:t>
      </w:r>
      <w:proofErr w:type="spellEnd"/>
      <w:r w:rsidRPr="00D3443A">
        <w:rPr>
          <w:sz w:val="28"/>
          <w:szCs w:val="28"/>
        </w:rPr>
        <w:t xml:space="preserve"> зон</w:t>
      </w:r>
      <w:r>
        <w:rPr>
          <w:sz w:val="28"/>
          <w:szCs w:val="28"/>
        </w:rPr>
        <w:t>ирование</w:t>
      </w:r>
      <w:r w:rsidRPr="00D3443A">
        <w:rPr>
          <w:sz w:val="28"/>
          <w:szCs w:val="28"/>
        </w:rPr>
        <w:t xml:space="preserve"> территории в границах муниципального образования</w:t>
      </w:r>
      <w:r>
        <w:rPr>
          <w:sz w:val="28"/>
          <w:szCs w:val="28"/>
        </w:rPr>
        <w:t xml:space="preserve"> (вне границ населенных пунктов)</w:t>
      </w:r>
      <w:r w:rsidRPr="00D3443A">
        <w:rPr>
          <w:sz w:val="28"/>
          <w:szCs w:val="28"/>
        </w:rPr>
        <w:t xml:space="preserve"> в соответствии с действующим законодательством. Данным Проектом внесения изменений предлагается определить функциональное зонирование территории в границах муниципального образования (вне границ населенных пунктов) с учетом фактического использования территории на момент его разработки (на основе данных публичной кадастровой карты </w:t>
      </w:r>
      <w:r w:rsidRPr="00E17DE3">
        <w:rPr>
          <w:sz w:val="28"/>
        </w:rPr>
        <w:t>https://pkk5.rosreestr.ru</w:t>
      </w:r>
      <w:r>
        <w:t xml:space="preserve"> </w:t>
      </w:r>
      <w:r w:rsidRPr="005164DF">
        <w:rPr>
          <w:sz w:val="28"/>
          <w:szCs w:val="28"/>
        </w:rPr>
        <w:t>и предоставленной информации</w:t>
      </w:r>
      <w:r w:rsidRPr="00D3443A">
        <w:rPr>
          <w:sz w:val="28"/>
          <w:szCs w:val="28"/>
        </w:rPr>
        <w:t>).</w:t>
      </w:r>
    </w:p>
    <w:p w:rsidR="00E17DE3" w:rsidRPr="00CF34DF" w:rsidRDefault="00E17DE3" w:rsidP="00E17DE3">
      <w:pPr>
        <w:ind w:firstLine="567"/>
        <w:jc w:val="both"/>
        <w:rPr>
          <w:bCs/>
          <w:sz w:val="28"/>
          <w:szCs w:val="28"/>
        </w:rPr>
      </w:pPr>
      <w:r w:rsidRPr="00CF34DF">
        <w:rPr>
          <w:bCs/>
          <w:sz w:val="28"/>
          <w:szCs w:val="28"/>
        </w:rPr>
        <w:t>В границах муниципального образования (</w:t>
      </w:r>
      <w:r w:rsidRPr="00CF34DF">
        <w:rPr>
          <w:sz w:val="28"/>
          <w:szCs w:val="28"/>
        </w:rPr>
        <w:t>вне населённых пунктов</w:t>
      </w:r>
      <w:r>
        <w:rPr>
          <w:sz w:val="28"/>
          <w:szCs w:val="28"/>
        </w:rPr>
        <w:t>)</w:t>
      </w:r>
      <w:r w:rsidRPr="00CF34DF">
        <w:rPr>
          <w:bCs/>
          <w:sz w:val="28"/>
          <w:szCs w:val="28"/>
        </w:rPr>
        <w:t xml:space="preserve"> выделяются следующие функциональные зоны:</w:t>
      </w:r>
    </w:p>
    <w:p w:rsidR="00E17DE3" w:rsidRPr="00CF34DF" w:rsidRDefault="00E17DE3" w:rsidP="00E17DE3">
      <w:pPr>
        <w:ind w:firstLine="567"/>
        <w:jc w:val="both"/>
        <w:rPr>
          <w:bCs/>
          <w:sz w:val="28"/>
          <w:szCs w:val="28"/>
        </w:rPr>
      </w:pPr>
      <w:r w:rsidRPr="00CF34DF">
        <w:rPr>
          <w:bCs/>
          <w:sz w:val="28"/>
          <w:szCs w:val="28"/>
        </w:rPr>
        <w:t>- зоны сельскохозяйственного использования;</w:t>
      </w:r>
    </w:p>
    <w:p w:rsidR="00E17DE3" w:rsidRPr="00CF34DF" w:rsidRDefault="00E17DE3" w:rsidP="00E17DE3">
      <w:pPr>
        <w:ind w:firstLine="567"/>
        <w:jc w:val="both"/>
        <w:rPr>
          <w:bCs/>
          <w:sz w:val="28"/>
          <w:szCs w:val="28"/>
        </w:rPr>
      </w:pPr>
      <w:r w:rsidRPr="00CF34DF">
        <w:rPr>
          <w:bCs/>
          <w:sz w:val="28"/>
          <w:szCs w:val="28"/>
        </w:rPr>
        <w:t>- зоны специального назначения;</w:t>
      </w:r>
    </w:p>
    <w:p w:rsidR="00E17DE3" w:rsidRPr="009966C3" w:rsidRDefault="00E17DE3" w:rsidP="00E17DE3">
      <w:pPr>
        <w:ind w:firstLine="567"/>
        <w:jc w:val="both"/>
        <w:rPr>
          <w:bCs/>
          <w:sz w:val="28"/>
          <w:szCs w:val="28"/>
        </w:rPr>
      </w:pPr>
      <w:r>
        <w:rPr>
          <w:bCs/>
          <w:sz w:val="28"/>
          <w:szCs w:val="28"/>
        </w:rPr>
        <w:t>- з</w:t>
      </w:r>
      <w:r w:rsidRPr="00340260">
        <w:rPr>
          <w:bCs/>
          <w:sz w:val="28"/>
          <w:szCs w:val="28"/>
        </w:rPr>
        <w:t xml:space="preserve">она </w:t>
      </w:r>
      <w:proofErr w:type="gramStart"/>
      <w:r w:rsidRPr="00340260">
        <w:rPr>
          <w:bCs/>
          <w:sz w:val="28"/>
          <w:szCs w:val="28"/>
        </w:rPr>
        <w:t>инженерной</w:t>
      </w:r>
      <w:proofErr w:type="gramEnd"/>
      <w:r w:rsidRPr="00340260">
        <w:rPr>
          <w:bCs/>
          <w:sz w:val="28"/>
          <w:szCs w:val="28"/>
        </w:rPr>
        <w:t xml:space="preserve"> и </w:t>
      </w:r>
      <w:proofErr w:type="spellStart"/>
      <w:r w:rsidRPr="00340260">
        <w:rPr>
          <w:bCs/>
          <w:sz w:val="28"/>
          <w:szCs w:val="28"/>
        </w:rPr>
        <w:t>транспортнойинфраструктуры</w:t>
      </w:r>
      <w:proofErr w:type="spellEnd"/>
      <w:r>
        <w:rPr>
          <w:bCs/>
          <w:sz w:val="28"/>
          <w:szCs w:val="28"/>
        </w:rPr>
        <w:t>;</w:t>
      </w:r>
    </w:p>
    <w:p w:rsidR="00E17DE3" w:rsidRPr="009966C3" w:rsidRDefault="00E17DE3" w:rsidP="00E17DE3">
      <w:pPr>
        <w:ind w:firstLine="567"/>
        <w:jc w:val="both"/>
        <w:rPr>
          <w:bCs/>
          <w:sz w:val="28"/>
          <w:szCs w:val="28"/>
        </w:rPr>
      </w:pPr>
      <w:r w:rsidRPr="009966C3">
        <w:rPr>
          <w:bCs/>
          <w:sz w:val="28"/>
          <w:szCs w:val="28"/>
        </w:rPr>
        <w:t>- зона сельскохозяйственного использования, совмещённая с зоной для разведки и добычи полезных ископаемых.</w:t>
      </w:r>
    </w:p>
    <w:p w:rsidR="00E17DE3" w:rsidRPr="00CF34DF" w:rsidRDefault="00E17DE3" w:rsidP="00E17DE3">
      <w:pPr>
        <w:ind w:firstLine="567"/>
        <w:jc w:val="both"/>
        <w:rPr>
          <w:bCs/>
          <w:sz w:val="28"/>
          <w:szCs w:val="28"/>
        </w:rPr>
      </w:pPr>
      <w:r w:rsidRPr="00CF34DF">
        <w:rPr>
          <w:b/>
          <w:bCs/>
          <w:sz w:val="28"/>
          <w:szCs w:val="28"/>
        </w:rPr>
        <w:t>Зона сельскохозяйственного использования</w:t>
      </w:r>
      <w:r w:rsidRPr="00CF34DF">
        <w:rPr>
          <w:bCs/>
          <w:sz w:val="28"/>
          <w:szCs w:val="28"/>
        </w:rPr>
        <w:t>.</w:t>
      </w:r>
    </w:p>
    <w:p w:rsidR="00E17DE3" w:rsidRPr="00CF34DF" w:rsidRDefault="00E17DE3" w:rsidP="00E17DE3">
      <w:pPr>
        <w:pStyle w:val="aa"/>
        <w:spacing w:after="0"/>
        <w:ind w:firstLine="567"/>
        <w:jc w:val="both"/>
        <w:rPr>
          <w:bCs/>
          <w:sz w:val="28"/>
          <w:szCs w:val="28"/>
        </w:rPr>
      </w:pPr>
      <w:r w:rsidRPr="00CF34DF">
        <w:rPr>
          <w:bCs/>
          <w:sz w:val="28"/>
          <w:szCs w:val="28"/>
        </w:rPr>
        <w:t>Территории сельскохозяйственного использования выделяются на территории МО вне границ населенного пунктов, на землях не занятых лесной растительностью, вне земель лесного фонда.</w:t>
      </w:r>
    </w:p>
    <w:p w:rsidR="00E17DE3" w:rsidRPr="00CF34DF" w:rsidRDefault="00E17DE3" w:rsidP="00E17DE3">
      <w:pPr>
        <w:widowControl w:val="0"/>
        <w:adjustRightInd w:val="0"/>
        <w:ind w:firstLine="567"/>
        <w:jc w:val="both"/>
        <w:rPr>
          <w:sz w:val="28"/>
          <w:szCs w:val="28"/>
        </w:rPr>
      </w:pPr>
      <w:r w:rsidRPr="00CF34DF">
        <w:rPr>
          <w:sz w:val="28"/>
          <w:szCs w:val="28"/>
        </w:rPr>
        <w:t xml:space="preserve">В состав зон сельскохозяйственного использования могут включаться: </w:t>
      </w:r>
    </w:p>
    <w:p w:rsidR="00E17DE3" w:rsidRPr="00CF34DF" w:rsidRDefault="00E17DE3" w:rsidP="00E17DE3">
      <w:pPr>
        <w:widowControl w:val="0"/>
        <w:adjustRightInd w:val="0"/>
        <w:ind w:firstLine="567"/>
        <w:jc w:val="both"/>
        <w:rPr>
          <w:sz w:val="28"/>
          <w:szCs w:val="28"/>
        </w:rPr>
      </w:pPr>
      <w:proofErr w:type="gramStart"/>
      <w:r w:rsidRPr="00CF34DF">
        <w:rPr>
          <w:sz w:val="28"/>
          <w:szCs w:val="28"/>
        </w:rPr>
        <w:t xml:space="preserve">- зоны сельскохозяйственных угодий – пашни, сенокосы, пастбища, залежи, земли, занятые многолетними насаждениями (садами, виноградниками и другими); </w:t>
      </w:r>
      <w:proofErr w:type="gramEnd"/>
    </w:p>
    <w:p w:rsidR="00E17DE3" w:rsidRPr="00CF34DF" w:rsidRDefault="00E17DE3" w:rsidP="00E17DE3">
      <w:pPr>
        <w:widowControl w:val="0"/>
        <w:adjustRightInd w:val="0"/>
        <w:ind w:firstLine="567"/>
        <w:jc w:val="both"/>
        <w:rPr>
          <w:sz w:val="28"/>
          <w:szCs w:val="28"/>
        </w:rPr>
      </w:pPr>
      <w:proofErr w:type="gramStart"/>
      <w:r w:rsidRPr="00CF34DF">
        <w:rPr>
          <w:sz w:val="28"/>
          <w:szCs w:val="28"/>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roofErr w:type="gramEnd"/>
    </w:p>
    <w:p w:rsidR="00E17DE3" w:rsidRPr="00CF34DF" w:rsidRDefault="00E17DE3" w:rsidP="00E17DE3">
      <w:pPr>
        <w:pStyle w:val="aa"/>
        <w:spacing w:after="0"/>
        <w:ind w:firstLine="567"/>
        <w:jc w:val="both"/>
        <w:rPr>
          <w:sz w:val="28"/>
          <w:szCs w:val="28"/>
        </w:rPr>
      </w:pPr>
      <w:r w:rsidRPr="00CF34DF">
        <w:rPr>
          <w:spacing w:val="-3"/>
          <w:sz w:val="28"/>
          <w:szCs w:val="28"/>
        </w:rPr>
        <w:t xml:space="preserve">В зоны, занятые объектами сельскохозяйственного назначения – </w:t>
      </w:r>
      <w:proofErr w:type="spellStart"/>
      <w:r w:rsidRPr="00CF34DF">
        <w:rPr>
          <w:spacing w:val="-3"/>
          <w:sz w:val="28"/>
          <w:szCs w:val="28"/>
        </w:rPr>
        <w:t>зданиями</w:t>
      </w:r>
      <w:proofErr w:type="gramStart"/>
      <w:r w:rsidRPr="00CF34DF">
        <w:rPr>
          <w:spacing w:val="-3"/>
          <w:sz w:val="28"/>
          <w:szCs w:val="28"/>
        </w:rPr>
        <w:t>,</w:t>
      </w:r>
      <w:r w:rsidRPr="00CF34DF">
        <w:rPr>
          <w:spacing w:val="-4"/>
          <w:sz w:val="28"/>
          <w:szCs w:val="28"/>
        </w:rPr>
        <w:t>с</w:t>
      </w:r>
      <w:proofErr w:type="gramEnd"/>
      <w:r w:rsidRPr="00CF34DF">
        <w:rPr>
          <w:spacing w:val="-4"/>
          <w:sz w:val="28"/>
          <w:szCs w:val="28"/>
        </w:rPr>
        <w:t>троениями</w:t>
      </w:r>
      <w:proofErr w:type="spellEnd"/>
      <w:r w:rsidRPr="00CF34DF">
        <w:rPr>
          <w:spacing w:val="-4"/>
          <w:sz w:val="28"/>
          <w:szCs w:val="28"/>
        </w:rPr>
        <w:t>, сооружениями, используемыми для производства, хранения и первичной</w:t>
      </w:r>
      <w:r w:rsidRPr="00CF34DF">
        <w:rPr>
          <w:sz w:val="28"/>
          <w:szCs w:val="28"/>
        </w:rPr>
        <w:t xml:space="preserve"> обработки сельскохозяйственной продукции, входят также земли, </w:t>
      </w:r>
      <w:r w:rsidRPr="00CF34DF">
        <w:rPr>
          <w:spacing w:val="-3"/>
          <w:sz w:val="28"/>
          <w:szCs w:val="28"/>
        </w:rPr>
        <w:t>занятые внутрихозяйственными дорогами, коммуникациями, древесно-кустарниковой</w:t>
      </w:r>
      <w:r w:rsidRPr="00CF34DF">
        <w:rPr>
          <w:sz w:val="28"/>
          <w:szCs w:val="28"/>
        </w:rPr>
        <w:t xml:space="preserve"> раститель</w:t>
      </w:r>
      <w:r w:rsidRPr="00CF34DF">
        <w:rPr>
          <w:spacing w:val="-4"/>
          <w:sz w:val="28"/>
          <w:szCs w:val="28"/>
        </w:rPr>
        <w:t>ностью, предназначенной для обеспечения защиты земель от воздействия негативных</w:t>
      </w:r>
      <w:r w:rsidRPr="00CF34DF">
        <w:rPr>
          <w:sz w:val="28"/>
          <w:szCs w:val="28"/>
        </w:rPr>
        <w:t xml:space="preserve">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E17DE3" w:rsidRPr="00E17DE3" w:rsidRDefault="00E17DE3" w:rsidP="00E17DE3">
      <w:pPr>
        <w:pStyle w:val="af1"/>
        <w:spacing w:before="0" w:beforeAutospacing="0" w:after="0" w:afterAutospacing="0"/>
        <w:ind w:firstLine="567"/>
        <w:jc w:val="both"/>
        <w:rPr>
          <w:sz w:val="28"/>
          <w:szCs w:val="28"/>
        </w:rPr>
      </w:pPr>
      <w:r w:rsidRPr="00E17DE3">
        <w:rPr>
          <w:sz w:val="28"/>
          <w:szCs w:val="28"/>
        </w:rPr>
        <w:lastRenderedPageBreak/>
        <w:t>В границах населенного пункта зоны сельскохозяйственного использования выделены в целях удовлетворения потребностей населения в выращивании фруктов и овощей, а также отдыха и предназначенные для ведения сельского хозяйства, дачного хозяйства, садоводства, развития объектов сельскохозяйственного назначения.</w:t>
      </w:r>
    </w:p>
    <w:p w:rsidR="00E17DE3" w:rsidRPr="00E17DE3" w:rsidRDefault="00E17DE3" w:rsidP="00E17DE3">
      <w:pPr>
        <w:autoSpaceDE w:val="0"/>
        <w:autoSpaceDN w:val="0"/>
        <w:adjustRightInd w:val="0"/>
        <w:ind w:firstLine="567"/>
        <w:jc w:val="both"/>
        <w:rPr>
          <w:sz w:val="28"/>
          <w:szCs w:val="28"/>
        </w:rPr>
      </w:pPr>
      <w:r w:rsidRPr="00E17DE3">
        <w:rPr>
          <w:sz w:val="28"/>
          <w:szCs w:val="28"/>
        </w:rPr>
        <w:t>Площадь зоны сельскохозяйственного использования в границах МО составит – 15053 га.</w:t>
      </w:r>
    </w:p>
    <w:p w:rsidR="00E17DE3" w:rsidRPr="00CF34DF" w:rsidRDefault="00E17DE3" w:rsidP="00E17DE3">
      <w:pPr>
        <w:ind w:firstLine="567"/>
        <w:jc w:val="both"/>
        <w:rPr>
          <w:b/>
          <w:bCs/>
          <w:sz w:val="28"/>
          <w:szCs w:val="28"/>
        </w:rPr>
      </w:pPr>
      <w:r w:rsidRPr="00CF34DF">
        <w:rPr>
          <w:b/>
          <w:bCs/>
          <w:sz w:val="28"/>
          <w:szCs w:val="28"/>
        </w:rPr>
        <w:t>Зона специального назначения.</w:t>
      </w:r>
    </w:p>
    <w:p w:rsidR="00E17DE3" w:rsidRPr="00CF34DF" w:rsidRDefault="00E17DE3" w:rsidP="00E17DE3">
      <w:pPr>
        <w:pStyle w:val="aa"/>
        <w:numPr>
          <w:ilvl w:val="0"/>
          <w:numId w:val="13"/>
        </w:numPr>
        <w:spacing w:after="0"/>
        <w:ind w:left="0" w:firstLine="567"/>
        <w:jc w:val="both"/>
      </w:pPr>
      <w:r w:rsidRPr="00CF34DF">
        <w:rPr>
          <w:sz w:val="28"/>
          <w:szCs w:val="28"/>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17DE3" w:rsidRPr="00CF34DF" w:rsidRDefault="00E17DE3" w:rsidP="00E17DE3">
      <w:pPr>
        <w:ind w:firstLine="567"/>
        <w:jc w:val="both"/>
        <w:rPr>
          <w:sz w:val="28"/>
          <w:szCs w:val="28"/>
        </w:rPr>
      </w:pPr>
      <w:r w:rsidRPr="00CF34DF">
        <w:rPr>
          <w:sz w:val="28"/>
          <w:szCs w:val="28"/>
        </w:rPr>
        <w:t xml:space="preserve">Для объектов, расположенных на территориях специального назначения, в зависимости от мощности, характера и </w:t>
      </w:r>
      <w:proofErr w:type="gramStart"/>
      <w:r w:rsidRPr="00CF34DF">
        <w:rPr>
          <w:sz w:val="28"/>
          <w:szCs w:val="28"/>
        </w:rPr>
        <w:t>количества</w:t>
      </w:r>
      <w:proofErr w:type="gramEnd"/>
      <w:r w:rsidRPr="00CF34DF">
        <w:rPr>
          <w:sz w:val="28"/>
          <w:szCs w:val="28"/>
        </w:rPr>
        <w:t xml:space="preserve">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E17DE3" w:rsidRDefault="00E17DE3" w:rsidP="00E17DE3">
      <w:pPr>
        <w:ind w:firstLine="567"/>
        <w:jc w:val="both"/>
        <w:rPr>
          <w:sz w:val="28"/>
          <w:szCs w:val="28"/>
        </w:rPr>
      </w:pPr>
      <w:r>
        <w:rPr>
          <w:sz w:val="28"/>
          <w:szCs w:val="28"/>
        </w:rPr>
        <w:t xml:space="preserve">Площадь </w:t>
      </w:r>
      <w:r w:rsidRPr="00B873C5">
        <w:rPr>
          <w:sz w:val="28"/>
          <w:szCs w:val="28"/>
        </w:rPr>
        <w:t xml:space="preserve">зоны </w:t>
      </w:r>
      <w:r w:rsidRPr="00CF34DF">
        <w:rPr>
          <w:sz w:val="28"/>
          <w:szCs w:val="28"/>
        </w:rPr>
        <w:t xml:space="preserve">специального назначения </w:t>
      </w:r>
      <w:r w:rsidRPr="00B873C5">
        <w:rPr>
          <w:sz w:val="28"/>
          <w:szCs w:val="28"/>
        </w:rPr>
        <w:t xml:space="preserve">в границах МО составит – </w:t>
      </w:r>
      <w:r>
        <w:rPr>
          <w:sz w:val="28"/>
          <w:szCs w:val="28"/>
        </w:rPr>
        <w:t>35</w:t>
      </w:r>
      <w:r w:rsidRPr="00B873C5">
        <w:rPr>
          <w:sz w:val="28"/>
          <w:szCs w:val="28"/>
        </w:rPr>
        <w:t xml:space="preserve"> га.</w:t>
      </w:r>
    </w:p>
    <w:p w:rsidR="00E17DE3" w:rsidRPr="00340260" w:rsidRDefault="00E17DE3" w:rsidP="00E17DE3">
      <w:pPr>
        <w:pStyle w:val="S"/>
        <w:ind w:firstLine="567"/>
      </w:pPr>
      <w:r w:rsidRPr="00340260">
        <w:t>Зона инженерно</w:t>
      </w:r>
      <w:r>
        <w:t>й и транспортной инфраструктуры.</w:t>
      </w:r>
    </w:p>
    <w:p w:rsidR="00E17DE3" w:rsidRPr="00294342" w:rsidRDefault="00E17DE3" w:rsidP="00E17DE3">
      <w:pPr>
        <w:pStyle w:val="a5"/>
        <w:numPr>
          <w:ilvl w:val="0"/>
          <w:numId w:val="13"/>
        </w:numPr>
        <w:ind w:left="0" w:firstLine="567"/>
        <w:contextualSpacing w:val="0"/>
        <w:jc w:val="both"/>
        <w:rPr>
          <w:sz w:val="28"/>
        </w:rPr>
      </w:pPr>
      <w:r w:rsidRPr="00294342">
        <w:rPr>
          <w:sz w:val="28"/>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E17DE3" w:rsidRPr="00294342" w:rsidRDefault="00E17DE3" w:rsidP="00E17DE3">
      <w:pPr>
        <w:pStyle w:val="a5"/>
        <w:numPr>
          <w:ilvl w:val="0"/>
          <w:numId w:val="13"/>
        </w:numPr>
        <w:ind w:left="0" w:firstLine="567"/>
        <w:contextualSpacing w:val="0"/>
        <w:jc w:val="both"/>
        <w:rPr>
          <w:sz w:val="28"/>
        </w:rPr>
      </w:pPr>
      <w:r w:rsidRPr="00294342">
        <w:rPr>
          <w:sz w:val="28"/>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E17DE3" w:rsidRPr="00294342" w:rsidRDefault="00E17DE3" w:rsidP="00E17DE3">
      <w:pPr>
        <w:pStyle w:val="a5"/>
        <w:numPr>
          <w:ilvl w:val="0"/>
          <w:numId w:val="13"/>
        </w:numPr>
        <w:ind w:left="0" w:firstLine="567"/>
        <w:contextualSpacing w:val="0"/>
        <w:jc w:val="both"/>
        <w:rPr>
          <w:sz w:val="28"/>
        </w:rPr>
      </w:pPr>
      <w:r w:rsidRPr="00294342">
        <w:rPr>
          <w:sz w:val="28"/>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E17DE3" w:rsidRPr="00294342" w:rsidRDefault="00E17DE3" w:rsidP="00E17DE3">
      <w:pPr>
        <w:pStyle w:val="a5"/>
        <w:numPr>
          <w:ilvl w:val="0"/>
          <w:numId w:val="13"/>
        </w:numPr>
        <w:ind w:left="0" w:firstLine="567"/>
        <w:contextualSpacing w:val="0"/>
        <w:jc w:val="both"/>
        <w:rPr>
          <w:sz w:val="28"/>
        </w:rPr>
      </w:pPr>
      <w:r w:rsidRPr="00294342">
        <w:rPr>
          <w:sz w:val="28"/>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E17DE3" w:rsidRPr="00294342" w:rsidRDefault="00E17DE3" w:rsidP="00E17DE3">
      <w:pPr>
        <w:pStyle w:val="a5"/>
        <w:numPr>
          <w:ilvl w:val="0"/>
          <w:numId w:val="13"/>
        </w:numPr>
        <w:ind w:left="0" w:firstLine="567"/>
        <w:contextualSpacing w:val="0"/>
        <w:jc w:val="both"/>
        <w:rPr>
          <w:sz w:val="28"/>
        </w:rPr>
      </w:pPr>
      <w:r w:rsidRPr="00294342">
        <w:rPr>
          <w:sz w:val="28"/>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E17DE3" w:rsidRPr="00340260" w:rsidRDefault="00E17DE3" w:rsidP="00E17DE3">
      <w:pPr>
        <w:pStyle w:val="a5"/>
        <w:numPr>
          <w:ilvl w:val="0"/>
          <w:numId w:val="13"/>
        </w:numPr>
        <w:ind w:left="0" w:firstLine="567"/>
        <w:contextualSpacing w:val="0"/>
        <w:jc w:val="both"/>
        <w:rPr>
          <w:sz w:val="28"/>
        </w:rPr>
      </w:pPr>
      <w:r w:rsidRPr="00294342">
        <w:rPr>
          <w:sz w:val="28"/>
        </w:rPr>
        <w:t xml:space="preserve">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w:t>
      </w:r>
      <w:r w:rsidRPr="00340260">
        <w:rPr>
          <w:sz w:val="28"/>
        </w:rPr>
        <w:t>характеристик этих объектов.</w:t>
      </w:r>
    </w:p>
    <w:p w:rsidR="00E17DE3" w:rsidRPr="00340260" w:rsidRDefault="00E17DE3" w:rsidP="00E17DE3">
      <w:pPr>
        <w:shd w:val="clear" w:color="auto" w:fill="FFFFFF"/>
        <w:tabs>
          <w:tab w:val="left" w:pos="1152"/>
        </w:tabs>
        <w:ind w:firstLine="567"/>
        <w:jc w:val="both"/>
        <w:rPr>
          <w:sz w:val="28"/>
          <w:szCs w:val="28"/>
          <w:highlight w:val="yellow"/>
        </w:rPr>
      </w:pPr>
      <w:r w:rsidRPr="00340260">
        <w:rPr>
          <w:sz w:val="28"/>
          <w:szCs w:val="28"/>
        </w:rPr>
        <w:t xml:space="preserve">Площадь зоны инженерной и транспортной инфраструктуры в границах муниципального образования составит – </w:t>
      </w:r>
      <w:r>
        <w:rPr>
          <w:sz w:val="28"/>
          <w:szCs w:val="28"/>
        </w:rPr>
        <w:t>51</w:t>
      </w:r>
      <w:r w:rsidRPr="00340260">
        <w:rPr>
          <w:sz w:val="28"/>
          <w:szCs w:val="28"/>
        </w:rPr>
        <w:t xml:space="preserve"> га.</w:t>
      </w:r>
    </w:p>
    <w:p w:rsidR="00E17DE3" w:rsidRPr="009966C3" w:rsidRDefault="00E17DE3" w:rsidP="00E17DE3">
      <w:pPr>
        <w:ind w:firstLine="567"/>
        <w:jc w:val="both"/>
        <w:rPr>
          <w:b/>
          <w:bCs/>
          <w:sz w:val="28"/>
          <w:szCs w:val="28"/>
        </w:rPr>
      </w:pPr>
      <w:r w:rsidRPr="009966C3">
        <w:rPr>
          <w:b/>
          <w:bCs/>
          <w:sz w:val="28"/>
          <w:szCs w:val="28"/>
        </w:rPr>
        <w:lastRenderedPageBreak/>
        <w:t>Зона сельскохозяйственного использования, совмещённая с зоной для разведки и добычи полезных ископаемых.</w:t>
      </w:r>
    </w:p>
    <w:p w:rsidR="00E17DE3" w:rsidRPr="009966C3" w:rsidRDefault="00E17DE3" w:rsidP="00E17DE3">
      <w:pPr>
        <w:tabs>
          <w:tab w:val="left" w:pos="1276"/>
        </w:tabs>
        <w:ind w:firstLine="567"/>
        <w:jc w:val="both"/>
        <w:rPr>
          <w:sz w:val="28"/>
          <w:szCs w:val="28"/>
        </w:rPr>
      </w:pPr>
      <w:proofErr w:type="gramStart"/>
      <w:r w:rsidRPr="009966C3">
        <w:rPr>
          <w:sz w:val="28"/>
          <w:szCs w:val="28"/>
        </w:rPr>
        <w:t>Зона сельскохозяйственного использования, совмещённая с зоной для разведки и добычи полезных ископаемых планируется</w:t>
      </w:r>
      <w:proofErr w:type="gramEnd"/>
      <w:r w:rsidRPr="009966C3">
        <w:rPr>
          <w:sz w:val="28"/>
          <w:szCs w:val="28"/>
        </w:rPr>
        <w:t xml:space="preserve"> общей площадью </w:t>
      </w:r>
      <w:r>
        <w:rPr>
          <w:sz w:val="28"/>
          <w:szCs w:val="28"/>
        </w:rPr>
        <w:t>1247</w:t>
      </w:r>
      <w:r w:rsidRPr="009966C3">
        <w:rPr>
          <w:sz w:val="28"/>
          <w:szCs w:val="28"/>
        </w:rPr>
        <w:t xml:space="preserve"> га в границах МО </w:t>
      </w:r>
      <w:r>
        <w:rPr>
          <w:sz w:val="28"/>
          <w:szCs w:val="28"/>
        </w:rPr>
        <w:t>Кандауровский</w:t>
      </w:r>
      <w:r w:rsidRPr="009966C3">
        <w:rPr>
          <w:sz w:val="28"/>
          <w:szCs w:val="28"/>
        </w:rPr>
        <w:t xml:space="preserve"> сельсовет. Данная зона устанавливается вне населённых пунктов и обусловлена деятельностью сельхозпроизводителей и различных </w:t>
      </w:r>
      <w:proofErr w:type="spellStart"/>
      <w:r w:rsidRPr="009966C3">
        <w:rPr>
          <w:sz w:val="28"/>
          <w:szCs w:val="28"/>
        </w:rPr>
        <w:t>недропользователей</w:t>
      </w:r>
      <w:proofErr w:type="spellEnd"/>
      <w:r w:rsidRPr="009966C3">
        <w:rPr>
          <w:sz w:val="28"/>
          <w:szCs w:val="28"/>
        </w:rPr>
        <w:t>, по геологическому изучению, разведке и добыче углеводородного сырья.</w:t>
      </w:r>
    </w:p>
    <w:p w:rsidR="00E17DE3" w:rsidRPr="009966C3" w:rsidRDefault="00E17DE3" w:rsidP="00E17DE3">
      <w:pPr>
        <w:widowControl w:val="0"/>
        <w:adjustRightInd w:val="0"/>
        <w:ind w:firstLine="567"/>
        <w:jc w:val="both"/>
        <w:rPr>
          <w:sz w:val="28"/>
          <w:szCs w:val="28"/>
        </w:rPr>
      </w:pPr>
      <w:r w:rsidRPr="009966C3">
        <w:rPr>
          <w:sz w:val="28"/>
          <w:szCs w:val="28"/>
        </w:rPr>
        <w:t xml:space="preserve">В состав </w:t>
      </w:r>
      <w:proofErr w:type="gramStart"/>
      <w:r w:rsidRPr="009966C3">
        <w:rPr>
          <w:sz w:val="28"/>
          <w:szCs w:val="28"/>
        </w:rPr>
        <w:t>зоны сельскохозяйственного использования, совмещённой с зоной для разведки и добычи полезных ископаемых включаются</w:t>
      </w:r>
      <w:proofErr w:type="gramEnd"/>
      <w:r w:rsidRPr="009966C3">
        <w:rPr>
          <w:sz w:val="28"/>
          <w:szCs w:val="28"/>
        </w:rPr>
        <w:t xml:space="preserve">: </w:t>
      </w:r>
    </w:p>
    <w:p w:rsidR="00E17DE3" w:rsidRPr="009966C3" w:rsidRDefault="00E17DE3" w:rsidP="00E17DE3">
      <w:pPr>
        <w:widowControl w:val="0"/>
        <w:adjustRightInd w:val="0"/>
        <w:ind w:firstLine="567"/>
        <w:jc w:val="both"/>
        <w:rPr>
          <w:sz w:val="28"/>
          <w:szCs w:val="28"/>
        </w:rPr>
      </w:pPr>
      <w:r w:rsidRPr="009966C3">
        <w:rPr>
          <w:sz w:val="28"/>
          <w:szCs w:val="28"/>
        </w:rPr>
        <w:t xml:space="preserve">- </w:t>
      </w:r>
      <w:proofErr w:type="spellStart"/>
      <w:r w:rsidRPr="009966C3">
        <w:rPr>
          <w:sz w:val="28"/>
          <w:szCs w:val="28"/>
        </w:rPr>
        <w:t>сельскохозяйственныеугодья</w:t>
      </w:r>
      <w:proofErr w:type="spellEnd"/>
      <w:r w:rsidRPr="009966C3">
        <w:rPr>
          <w:sz w:val="28"/>
          <w:szCs w:val="28"/>
        </w:rPr>
        <w:t xml:space="preserve"> (пашни, сенокосы, пастбища и т.п.);</w:t>
      </w:r>
    </w:p>
    <w:p w:rsidR="00E17DE3" w:rsidRPr="009966C3" w:rsidRDefault="00E17DE3" w:rsidP="00E17DE3">
      <w:pPr>
        <w:widowControl w:val="0"/>
        <w:adjustRightInd w:val="0"/>
        <w:ind w:firstLine="567"/>
        <w:jc w:val="both"/>
        <w:rPr>
          <w:sz w:val="28"/>
          <w:szCs w:val="28"/>
        </w:rPr>
      </w:pPr>
      <w:r w:rsidRPr="009966C3">
        <w:rPr>
          <w:sz w:val="28"/>
          <w:szCs w:val="28"/>
        </w:rPr>
        <w:t xml:space="preserve">- </w:t>
      </w:r>
      <w:proofErr w:type="spellStart"/>
      <w:r w:rsidRPr="009966C3">
        <w:rPr>
          <w:sz w:val="28"/>
          <w:szCs w:val="28"/>
        </w:rPr>
        <w:t>территориизанятые</w:t>
      </w:r>
      <w:proofErr w:type="spellEnd"/>
      <w:r w:rsidRPr="009966C3">
        <w:rPr>
          <w:sz w:val="28"/>
          <w:szCs w:val="28"/>
        </w:rPr>
        <w:t xml:space="preserve">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сельскохозяйственные предприятия;</w:t>
      </w:r>
    </w:p>
    <w:p w:rsidR="00E17DE3" w:rsidRPr="009966C3" w:rsidRDefault="00E17DE3" w:rsidP="00E17DE3">
      <w:pPr>
        <w:widowControl w:val="0"/>
        <w:adjustRightInd w:val="0"/>
        <w:ind w:firstLine="567"/>
        <w:jc w:val="both"/>
        <w:rPr>
          <w:sz w:val="28"/>
          <w:szCs w:val="28"/>
        </w:rPr>
      </w:pPr>
      <w:r w:rsidRPr="009966C3">
        <w:rPr>
          <w:sz w:val="28"/>
          <w:szCs w:val="28"/>
        </w:rPr>
        <w:t>-карьеры;</w:t>
      </w:r>
    </w:p>
    <w:p w:rsidR="00E17DE3" w:rsidRPr="009966C3" w:rsidRDefault="00E17DE3" w:rsidP="00E17DE3">
      <w:pPr>
        <w:widowControl w:val="0"/>
        <w:adjustRightInd w:val="0"/>
        <w:ind w:firstLine="567"/>
        <w:jc w:val="both"/>
        <w:rPr>
          <w:rFonts w:cs="Calibri"/>
          <w:sz w:val="28"/>
          <w:szCs w:val="28"/>
          <w:lang w:eastAsia="en-US"/>
        </w:rPr>
      </w:pPr>
      <w:r w:rsidRPr="009966C3">
        <w:rPr>
          <w:sz w:val="28"/>
          <w:szCs w:val="28"/>
        </w:rPr>
        <w:t>-</w:t>
      </w:r>
      <w:r w:rsidRPr="009966C3">
        <w:rPr>
          <w:rFonts w:cs="Calibri"/>
          <w:sz w:val="28"/>
          <w:szCs w:val="28"/>
          <w:lang w:eastAsia="en-US"/>
        </w:rPr>
        <w:t xml:space="preserve"> объекты </w:t>
      </w:r>
      <w:r w:rsidRPr="002D7DF4">
        <w:rPr>
          <w:rFonts w:cs="Calibri"/>
          <w:sz w:val="28"/>
          <w:szCs w:val="28"/>
          <w:lang w:eastAsia="en-US"/>
        </w:rPr>
        <w:t>нефтегазового</w:t>
      </w:r>
      <w:r w:rsidRPr="009966C3">
        <w:rPr>
          <w:rFonts w:cs="Calibri"/>
          <w:sz w:val="28"/>
          <w:szCs w:val="28"/>
          <w:lang w:eastAsia="en-US"/>
        </w:rPr>
        <w:t xml:space="preserve"> комплекса;</w:t>
      </w:r>
    </w:p>
    <w:p w:rsidR="00E17DE3" w:rsidRDefault="00E17DE3" w:rsidP="00E17DE3">
      <w:pPr>
        <w:widowControl w:val="0"/>
        <w:autoSpaceDE w:val="0"/>
        <w:autoSpaceDN w:val="0"/>
        <w:adjustRightInd w:val="0"/>
        <w:ind w:firstLine="567"/>
        <w:jc w:val="both"/>
        <w:rPr>
          <w:sz w:val="28"/>
          <w:szCs w:val="28"/>
        </w:rPr>
      </w:pPr>
      <w:r w:rsidRPr="00FC725A">
        <w:rPr>
          <w:rFonts w:cs="Calibri"/>
          <w:sz w:val="28"/>
          <w:szCs w:val="28"/>
          <w:lang w:eastAsia="en-US"/>
        </w:rPr>
        <w:t xml:space="preserve">- </w:t>
      </w:r>
      <w:r w:rsidRPr="00AC6C8C">
        <w:rPr>
          <w:sz w:val="28"/>
          <w:szCs w:val="28"/>
        </w:rPr>
        <w:t xml:space="preserve">Бузулукский лицензионный участок ОРБ 15966 </w:t>
      </w:r>
      <w:proofErr w:type="spellStart"/>
      <w:r w:rsidRPr="00AC6C8C">
        <w:rPr>
          <w:sz w:val="28"/>
          <w:szCs w:val="28"/>
        </w:rPr>
        <w:t>НР</w:t>
      </w:r>
      <w:proofErr w:type="gramStart"/>
      <w:r>
        <w:rPr>
          <w:sz w:val="28"/>
          <w:szCs w:val="28"/>
        </w:rPr>
        <w:t>,</w:t>
      </w:r>
      <w:r w:rsidRPr="007073A2">
        <w:rPr>
          <w:sz w:val="28"/>
          <w:szCs w:val="28"/>
        </w:rPr>
        <w:t>К</w:t>
      </w:r>
      <w:proofErr w:type="gramEnd"/>
      <w:r w:rsidRPr="007073A2">
        <w:rPr>
          <w:sz w:val="28"/>
          <w:szCs w:val="28"/>
        </w:rPr>
        <w:t>урманаевск</w:t>
      </w:r>
      <w:r>
        <w:rPr>
          <w:sz w:val="28"/>
          <w:szCs w:val="28"/>
        </w:rPr>
        <w:t>ий</w:t>
      </w:r>
      <w:proofErr w:type="spellEnd"/>
      <w:r w:rsidRPr="007073A2">
        <w:rPr>
          <w:sz w:val="28"/>
          <w:szCs w:val="28"/>
        </w:rPr>
        <w:t xml:space="preserve"> лицензионн</w:t>
      </w:r>
      <w:r>
        <w:rPr>
          <w:sz w:val="28"/>
          <w:szCs w:val="28"/>
        </w:rPr>
        <w:t>ый</w:t>
      </w:r>
      <w:r w:rsidRPr="007073A2">
        <w:rPr>
          <w:sz w:val="28"/>
          <w:szCs w:val="28"/>
        </w:rPr>
        <w:t xml:space="preserve"> участ</w:t>
      </w:r>
      <w:r>
        <w:rPr>
          <w:sz w:val="28"/>
          <w:szCs w:val="28"/>
        </w:rPr>
        <w:t>о</w:t>
      </w:r>
      <w:r w:rsidRPr="007073A2">
        <w:rPr>
          <w:sz w:val="28"/>
          <w:szCs w:val="28"/>
        </w:rPr>
        <w:t>к ОРБ 16017 НЭ</w:t>
      </w:r>
      <w:r>
        <w:rPr>
          <w:sz w:val="28"/>
          <w:szCs w:val="28"/>
        </w:rPr>
        <w:t>.</w:t>
      </w:r>
    </w:p>
    <w:p w:rsidR="00E17DE3" w:rsidRPr="00EB5463" w:rsidRDefault="00E17DE3" w:rsidP="00E17DE3">
      <w:pPr>
        <w:widowControl w:val="0"/>
        <w:adjustRightInd w:val="0"/>
        <w:ind w:firstLine="567"/>
        <w:jc w:val="both"/>
        <w:rPr>
          <w:sz w:val="28"/>
          <w:szCs w:val="28"/>
        </w:rPr>
      </w:pPr>
      <w:r w:rsidRPr="001E23DC">
        <w:rPr>
          <w:b/>
          <w:bCs/>
          <w:sz w:val="28"/>
          <w:szCs w:val="28"/>
        </w:rPr>
        <w:t xml:space="preserve">В границах муниципального образования показаны земли лесного </w:t>
      </w:r>
      <w:proofErr w:type="spellStart"/>
      <w:r w:rsidRPr="001E23DC">
        <w:rPr>
          <w:b/>
          <w:bCs/>
          <w:sz w:val="28"/>
          <w:szCs w:val="28"/>
        </w:rPr>
        <w:t>фонда</w:t>
      </w:r>
      <w:proofErr w:type="gramStart"/>
      <w:r w:rsidRPr="001E23DC">
        <w:rPr>
          <w:b/>
          <w:bCs/>
          <w:sz w:val="28"/>
          <w:szCs w:val="28"/>
        </w:rPr>
        <w:t>.</w:t>
      </w:r>
      <w:r w:rsidRPr="00A225D6">
        <w:rPr>
          <w:sz w:val="28"/>
        </w:rPr>
        <w:t>О</w:t>
      </w:r>
      <w:proofErr w:type="gramEnd"/>
      <w:r w:rsidRPr="00A225D6">
        <w:rPr>
          <w:sz w:val="28"/>
        </w:rPr>
        <w:t>тношения</w:t>
      </w:r>
      <w:proofErr w:type="spellEnd"/>
      <w:r w:rsidRPr="00A225D6">
        <w:rPr>
          <w:sz w:val="28"/>
        </w:rPr>
        <w:t xml:space="preserve">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B837AD" w:rsidRDefault="00B837AD" w:rsidP="00E17DE3">
      <w:pPr>
        <w:spacing w:line="100" w:lineRule="atLeast"/>
        <w:jc w:val="center"/>
        <w:rPr>
          <w:b/>
        </w:rPr>
      </w:pPr>
    </w:p>
    <w:sectPr w:rsidR="00B837AD" w:rsidSect="006B355C">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480"/>
        </w:tabs>
        <w:ind w:left="348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9F425F4"/>
    <w:multiLevelType w:val="multilevel"/>
    <w:tmpl w:val="8A508142"/>
    <w:lvl w:ilvl="0">
      <w:start w:val="1"/>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9995FB7"/>
    <w:multiLevelType w:val="hybridMultilevel"/>
    <w:tmpl w:val="98267E40"/>
    <w:lvl w:ilvl="0" w:tplc="FFFFFFFF">
      <w:numFmt w:val="bullet"/>
      <w:lvlText w:val="-"/>
      <w:lvlJc w:val="left"/>
      <w:pPr>
        <w:ind w:left="720" w:hanging="360"/>
      </w:pPr>
      <w:rPr>
        <w:rFonts w:ascii="Times New Roman CYR" w:eastAsia="Times New Roman" w:hAnsi="Times New Roman CY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190C54"/>
    <w:multiLevelType w:val="multilevel"/>
    <w:tmpl w:val="BC78C374"/>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EC25BF0"/>
    <w:multiLevelType w:val="multilevel"/>
    <w:tmpl w:val="7EAE45E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19530CF"/>
    <w:multiLevelType w:val="multilevel"/>
    <w:tmpl w:val="AAC85BE4"/>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7">
    <w:nsid w:val="445F26EA"/>
    <w:multiLevelType w:val="hybridMultilevel"/>
    <w:tmpl w:val="8CD2DC10"/>
    <w:lvl w:ilvl="0" w:tplc="F89C4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161D17"/>
    <w:multiLevelType w:val="multilevel"/>
    <w:tmpl w:val="58FAF3EA"/>
    <w:lvl w:ilvl="0">
      <w:start w:val="1"/>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5DD61C6A"/>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06DD4"/>
    <w:multiLevelType w:val="hybridMultilevel"/>
    <w:tmpl w:val="CE2E754E"/>
    <w:lvl w:ilvl="0" w:tplc="0C2A2856">
      <w:start w:val="1"/>
      <w:numFmt w:val="decimal"/>
      <w:lvlText w:val="%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3A3FED"/>
    <w:multiLevelType w:val="multilevel"/>
    <w:tmpl w:val="27BCE418"/>
    <w:lvl w:ilvl="0">
      <w:start w:val="1"/>
      <w:numFmt w:val="decimal"/>
      <w:lvlText w:val="%1."/>
      <w:lvlJc w:val="left"/>
      <w:pPr>
        <w:ind w:left="900" w:hanging="360"/>
      </w:pPr>
      <w:rPr>
        <w:rFonts w:cs="Times New Roman"/>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12">
    <w:nsid w:val="67C956F4"/>
    <w:multiLevelType w:val="hybridMultilevel"/>
    <w:tmpl w:val="29F64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
  </w:num>
  <w:num w:numId="5">
    <w:abstractNumId w:val="11"/>
  </w:num>
  <w:num w:numId="6">
    <w:abstractNumId w:val="6"/>
  </w:num>
  <w:num w:numId="7">
    <w:abstractNumId w:val="2"/>
  </w:num>
  <w:num w:numId="8">
    <w:abstractNumId w:val="4"/>
  </w:num>
  <w:num w:numId="9">
    <w:abstractNumId w:val="12"/>
  </w:num>
  <w:num w:numId="10">
    <w:abstractNumId w:val="7"/>
  </w:num>
  <w:num w:numId="11">
    <w:abstractNumId w:val="10"/>
  </w:num>
  <w:num w:numId="12">
    <w:abstractNumId w:val="3"/>
  </w:num>
  <w:num w:numId="1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4722"/>
    <w:rsid w:val="00006299"/>
    <w:rsid w:val="00014B3E"/>
    <w:rsid w:val="00022C49"/>
    <w:rsid w:val="0002697C"/>
    <w:rsid w:val="000362C8"/>
    <w:rsid w:val="00037A52"/>
    <w:rsid w:val="00046742"/>
    <w:rsid w:val="00053A1D"/>
    <w:rsid w:val="00055D85"/>
    <w:rsid w:val="00057B7E"/>
    <w:rsid w:val="00064722"/>
    <w:rsid w:val="00065005"/>
    <w:rsid w:val="00072660"/>
    <w:rsid w:val="00081F7E"/>
    <w:rsid w:val="000871F5"/>
    <w:rsid w:val="00092FC7"/>
    <w:rsid w:val="000952CB"/>
    <w:rsid w:val="000A12FA"/>
    <w:rsid w:val="000A2CCE"/>
    <w:rsid w:val="000A5133"/>
    <w:rsid w:val="000B190E"/>
    <w:rsid w:val="000D2A45"/>
    <w:rsid w:val="000D3FB7"/>
    <w:rsid w:val="000E717C"/>
    <w:rsid w:val="000E7C5D"/>
    <w:rsid w:val="000F0815"/>
    <w:rsid w:val="000F22E7"/>
    <w:rsid w:val="000F723B"/>
    <w:rsid w:val="001011EA"/>
    <w:rsid w:val="00103FAE"/>
    <w:rsid w:val="001056BB"/>
    <w:rsid w:val="00110CAE"/>
    <w:rsid w:val="00112F75"/>
    <w:rsid w:val="00115827"/>
    <w:rsid w:val="00117C98"/>
    <w:rsid w:val="001336D3"/>
    <w:rsid w:val="00133B74"/>
    <w:rsid w:val="00135AB6"/>
    <w:rsid w:val="00143053"/>
    <w:rsid w:val="00143AC4"/>
    <w:rsid w:val="00144011"/>
    <w:rsid w:val="001469C5"/>
    <w:rsid w:val="001765D2"/>
    <w:rsid w:val="0017685B"/>
    <w:rsid w:val="00185838"/>
    <w:rsid w:val="00190A2A"/>
    <w:rsid w:val="00193601"/>
    <w:rsid w:val="001A1F2D"/>
    <w:rsid w:val="001A2877"/>
    <w:rsid w:val="001A2DD0"/>
    <w:rsid w:val="001B0FE2"/>
    <w:rsid w:val="001B73AD"/>
    <w:rsid w:val="001C4AD5"/>
    <w:rsid w:val="001C76A7"/>
    <w:rsid w:val="001D4177"/>
    <w:rsid w:val="001E2400"/>
    <w:rsid w:val="001E3895"/>
    <w:rsid w:val="001F0531"/>
    <w:rsid w:val="001F14B0"/>
    <w:rsid w:val="001F558D"/>
    <w:rsid w:val="001F6548"/>
    <w:rsid w:val="00201D7A"/>
    <w:rsid w:val="002022D5"/>
    <w:rsid w:val="00203FC9"/>
    <w:rsid w:val="0020504A"/>
    <w:rsid w:val="00217101"/>
    <w:rsid w:val="00236A2C"/>
    <w:rsid w:val="00240E36"/>
    <w:rsid w:val="00242677"/>
    <w:rsid w:val="0024472D"/>
    <w:rsid w:val="00245003"/>
    <w:rsid w:val="002451DB"/>
    <w:rsid w:val="00246285"/>
    <w:rsid w:val="0024675D"/>
    <w:rsid w:val="00255629"/>
    <w:rsid w:val="0025621C"/>
    <w:rsid w:val="00261057"/>
    <w:rsid w:val="002616EB"/>
    <w:rsid w:val="002652BB"/>
    <w:rsid w:val="00272608"/>
    <w:rsid w:val="00276048"/>
    <w:rsid w:val="00281901"/>
    <w:rsid w:val="00283958"/>
    <w:rsid w:val="00287EE7"/>
    <w:rsid w:val="00292285"/>
    <w:rsid w:val="002A0AEE"/>
    <w:rsid w:val="002B0FE8"/>
    <w:rsid w:val="002B6B35"/>
    <w:rsid w:val="002C493E"/>
    <w:rsid w:val="002D22EC"/>
    <w:rsid w:val="002D3A94"/>
    <w:rsid w:val="002D5F07"/>
    <w:rsid w:val="002D711C"/>
    <w:rsid w:val="002E3463"/>
    <w:rsid w:val="002F7B94"/>
    <w:rsid w:val="00306FDE"/>
    <w:rsid w:val="0030780F"/>
    <w:rsid w:val="00312DC1"/>
    <w:rsid w:val="00320637"/>
    <w:rsid w:val="00327934"/>
    <w:rsid w:val="00331491"/>
    <w:rsid w:val="00333047"/>
    <w:rsid w:val="00335A13"/>
    <w:rsid w:val="00337FAE"/>
    <w:rsid w:val="00340E87"/>
    <w:rsid w:val="00354118"/>
    <w:rsid w:val="0035653F"/>
    <w:rsid w:val="0036773A"/>
    <w:rsid w:val="00371935"/>
    <w:rsid w:val="00382CB9"/>
    <w:rsid w:val="00383002"/>
    <w:rsid w:val="0038365C"/>
    <w:rsid w:val="003933D7"/>
    <w:rsid w:val="003943DE"/>
    <w:rsid w:val="00395188"/>
    <w:rsid w:val="003A05F2"/>
    <w:rsid w:val="003B0050"/>
    <w:rsid w:val="003B0906"/>
    <w:rsid w:val="003B5DBB"/>
    <w:rsid w:val="003C5377"/>
    <w:rsid w:val="003C688A"/>
    <w:rsid w:val="003D2489"/>
    <w:rsid w:val="003D2DBF"/>
    <w:rsid w:val="003D52C3"/>
    <w:rsid w:val="003E1F55"/>
    <w:rsid w:val="003E55EE"/>
    <w:rsid w:val="003F6946"/>
    <w:rsid w:val="0040126D"/>
    <w:rsid w:val="00405311"/>
    <w:rsid w:val="004205DC"/>
    <w:rsid w:val="004343E9"/>
    <w:rsid w:val="004357AB"/>
    <w:rsid w:val="0044176A"/>
    <w:rsid w:val="00447BCD"/>
    <w:rsid w:val="00450A04"/>
    <w:rsid w:val="004519ED"/>
    <w:rsid w:val="00456A48"/>
    <w:rsid w:val="004575A2"/>
    <w:rsid w:val="00462044"/>
    <w:rsid w:val="004711B7"/>
    <w:rsid w:val="00474745"/>
    <w:rsid w:val="00482BB8"/>
    <w:rsid w:val="00485610"/>
    <w:rsid w:val="00491003"/>
    <w:rsid w:val="00494302"/>
    <w:rsid w:val="004A0701"/>
    <w:rsid w:val="004A0D3D"/>
    <w:rsid w:val="004A33E3"/>
    <w:rsid w:val="004A4059"/>
    <w:rsid w:val="004A5DFE"/>
    <w:rsid w:val="004A601C"/>
    <w:rsid w:val="004B2039"/>
    <w:rsid w:val="004B3BEB"/>
    <w:rsid w:val="004B3C6C"/>
    <w:rsid w:val="004B40F4"/>
    <w:rsid w:val="004C65DF"/>
    <w:rsid w:val="004D542E"/>
    <w:rsid w:val="004E1882"/>
    <w:rsid w:val="004F04CC"/>
    <w:rsid w:val="004F285B"/>
    <w:rsid w:val="004F46AB"/>
    <w:rsid w:val="0050038E"/>
    <w:rsid w:val="00500DF4"/>
    <w:rsid w:val="00501921"/>
    <w:rsid w:val="0050687A"/>
    <w:rsid w:val="00506C91"/>
    <w:rsid w:val="00512781"/>
    <w:rsid w:val="0051551F"/>
    <w:rsid w:val="0052521C"/>
    <w:rsid w:val="00525DB5"/>
    <w:rsid w:val="0052619A"/>
    <w:rsid w:val="00531B0C"/>
    <w:rsid w:val="00534AFE"/>
    <w:rsid w:val="00540D04"/>
    <w:rsid w:val="00542A74"/>
    <w:rsid w:val="005476F6"/>
    <w:rsid w:val="00562C21"/>
    <w:rsid w:val="005639B8"/>
    <w:rsid w:val="00563A14"/>
    <w:rsid w:val="00564E66"/>
    <w:rsid w:val="00565119"/>
    <w:rsid w:val="00582775"/>
    <w:rsid w:val="00583AB6"/>
    <w:rsid w:val="005856A8"/>
    <w:rsid w:val="00592842"/>
    <w:rsid w:val="0059537B"/>
    <w:rsid w:val="00597A7D"/>
    <w:rsid w:val="005B0891"/>
    <w:rsid w:val="005C2A2E"/>
    <w:rsid w:val="005C3EF4"/>
    <w:rsid w:val="005C60C3"/>
    <w:rsid w:val="005D09F9"/>
    <w:rsid w:val="005D2C03"/>
    <w:rsid w:val="005E353D"/>
    <w:rsid w:val="005E6A08"/>
    <w:rsid w:val="005F2241"/>
    <w:rsid w:val="005F2B2C"/>
    <w:rsid w:val="005F34EC"/>
    <w:rsid w:val="005F38BE"/>
    <w:rsid w:val="005F4660"/>
    <w:rsid w:val="0060650E"/>
    <w:rsid w:val="006163C6"/>
    <w:rsid w:val="0061661A"/>
    <w:rsid w:val="00622485"/>
    <w:rsid w:val="00625417"/>
    <w:rsid w:val="00633797"/>
    <w:rsid w:val="006339EC"/>
    <w:rsid w:val="00635C58"/>
    <w:rsid w:val="00635F34"/>
    <w:rsid w:val="00650188"/>
    <w:rsid w:val="0065522D"/>
    <w:rsid w:val="00665A2E"/>
    <w:rsid w:val="00677AE6"/>
    <w:rsid w:val="00681820"/>
    <w:rsid w:val="00687EAD"/>
    <w:rsid w:val="00696E26"/>
    <w:rsid w:val="006B08A5"/>
    <w:rsid w:val="006B19A2"/>
    <w:rsid w:val="006B355C"/>
    <w:rsid w:val="006B511F"/>
    <w:rsid w:val="006B7487"/>
    <w:rsid w:val="006D221B"/>
    <w:rsid w:val="006D53B8"/>
    <w:rsid w:val="006F1319"/>
    <w:rsid w:val="006F2209"/>
    <w:rsid w:val="006F7909"/>
    <w:rsid w:val="00710786"/>
    <w:rsid w:val="00721FEE"/>
    <w:rsid w:val="007232CC"/>
    <w:rsid w:val="007415E1"/>
    <w:rsid w:val="00744049"/>
    <w:rsid w:val="007447DD"/>
    <w:rsid w:val="00746920"/>
    <w:rsid w:val="00753CCB"/>
    <w:rsid w:val="00760B01"/>
    <w:rsid w:val="00767207"/>
    <w:rsid w:val="007727C2"/>
    <w:rsid w:val="00775A9E"/>
    <w:rsid w:val="00781ADD"/>
    <w:rsid w:val="007849E9"/>
    <w:rsid w:val="00784CEC"/>
    <w:rsid w:val="0078661C"/>
    <w:rsid w:val="00792FC9"/>
    <w:rsid w:val="007946C1"/>
    <w:rsid w:val="007A28DA"/>
    <w:rsid w:val="007A59EB"/>
    <w:rsid w:val="007B6A18"/>
    <w:rsid w:val="007B7AEA"/>
    <w:rsid w:val="007C1979"/>
    <w:rsid w:val="007C7BE7"/>
    <w:rsid w:val="007D0F80"/>
    <w:rsid w:val="007D303F"/>
    <w:rsid w:val="007D4FC5"/>
    <w:rsid w:val="007E13F8"/>
    <w:rsid w:val="007E1CE9"/>
    <w:rsid w:val="007E6D5E"/>
    <w:rsid w:val="007F5C04"/>
    <w:rsid w:val="007F66EC"/>
    <w:rsid w:val="008037C1"/>
    <w:rsid w:val="008048AC"/>
    <w:rsid w:val="008052E4"/>
    <w:rsid w:val="00805EBC"/>
    <w:rsid w:val="008063FB"/>
    <w:rsid w:val="00807AB8"/>
    <w:rsid w:val="00811CD0"/>
    <w:rsid w:val="0081388C"/>
    <w:rsid w:val="00817915"/>
    <w:rsid w:val="0083323D"/>
    <w:rsid w:val="008356B3"/>
    <w:rsid w:val="0083640D"/>
    <w:rsid w:val="00850610"/>
    <w:rsid w:val="0085343C"/>
    <w:rsid w:val="00854FEA"/>
    <w:rsid w:val="008665E9"/>
    <w:rsid w:val="00876B41"/>
    <w:rsid w:val="0089452B"/>
    <w:rsid w:val="00896DD8"/>
    <w:rsid w:val="008B13EC"/>
    <w:rsid w:val="008B2590"/>
    <w:rsid w:val="008B6A61"/>
    <w:rsid w:val="008C4E01"/>
    <w:rsid w:val="008D2C3D"/>
    <w:rsid w:val="008D341D"/>
    <w:rsid w:val="008D61AA"/>
    <w:rsid w:val="008E0BB1"/>
    <w:rsid w:val="008E5C44"/>
    <w:rsid w:val="008E72FA"/>
    <w:rsid w:val="008F78D4"/>
    <w:rsid w:val="00902C0E"/>
    <w:rsid w:val="00902E8F"/>
    <w:rsid w:val="00905B36"/>
    <w:rsid w:val="0091225B"/>
    <w:rsid w:val="009129A9"/>
    <w:rsid w:val="009230AC"/>
    <w:rsid w:val="00927865"/>
    <w:rsid w:val="00932BF1"/>
    <w:rsid w:val="009332AF"/>
    <w:rsid w:val="009428A0"/>
    <w:rsid w:val="00950B39"/>
    <w:rsid w:val="0095707A"/>
    <w:rsid w:val="0096036D"/>
    <w:rsid w:val="00960A04"/>
    <w:rsid w:val="00971501"/>
    <w:rsid w:val="0097354F"/>
    <w:rsid w:val="00974508"/>
    <w:rsid w:val="0097632C"/>
    <w:rsid w:val="009779D9"/>
    <w:rsid w:val="00986082"/>
    <w:rsid w:val="00990034"/>
    <w:rsid w:val="00995CD4"/>
    <w:rsid w:val="009A61C9"/>
    <w:rsid w:val="009A7604"/>
    <w:rsid w:val="009B44A0"/>
    <w:rsid w:val="009B7EA7"/>
    <w:rsid w:val="009E088F"/>
    <w:rsid w:val="009E433C"/>
    <w:rsid w:val="009F0626"/>
    <w:rsid w:val="009F0944"/>
    <w:rsid w:val="009F4C0A"/>
    <w:rsid w:val="009F58F8"/>
    <w:rsid w:val="009F6FB3"/>
    <w:rsid w:val="00A01391"/>
    <w:rsid w:val="00A05552"/>
    <w:rsid w:val="00A065E7"/>
    <w:rsid w:val="00A1616F"/>
    <w:rsid w:val="00A164D8"/>
    <w:rsid w:val="00A17154"/>
    <w:rsid w:val="00A21FA3"/>
    <w:rsid w:val="00A26362"/>
    <w:rsid w:val="00A2798E"/>
    <w:rsid w:val="00A32D16"/>
    <w:rsid w:val="00A340FE"/>
    <w:rsid w:val="00A4498E"/>
    <w:rsid w:val="00A46260"/>
    <w:rsid w:val="00A47EB0"/>
    <w:rsid w:val="00A51B62"/>
    <w:rsid w:val="00A53271"/>
    <w:rsid w:val="00A64063"/>
    <w:rsid w:val="00A7472B"/>
    <w:rsid w:val="00A85452"/>
    <w:rsid w:val="00AA345B"/>
    <w:rsid w:val="00AB5D2B"/>
    <w:rsid w:val="00AD49D0"/>
    <w:rsid w:val="00AD59D6"/>
    <w:rsid w:val="00AE0E93"/>
    <w:rsid w:val="00AE28FA"/>
    <w:rsid w:val="00AF20A9"/>
    <w:rsid w:val="00AF2722"/>
    <w:rsid w:val="00B0075E"/>
    <w:rsid w:val="00B04A5F"/>
    <w:rsid w:val="00B05610"/>
    <w:rsid w:val="00B05881"/>
    <w:rsid w:val="00B2053D"/>
    <w:rsid w:val="00B31538"/>
    <w:rsid w:val="00B40428"/>
    <w:rsid w:val="00B422F7"/>
    <w:rsid w:val="00B45584"/>
    <w:rsid w:val="00B5037D"/>
    <w:rsid w:val="00B52F05"/>
    <w:rsid w:val="00B56EA3"/>
    <w:rsid w:val="00B65221"/>
    <w:rsid w:val="00B7001A"/>
    <w:rsid w:val="00B73789"/>
    <w:rsid w:val="00B75A04"/>
    <w:rsid w:val="00B83073"/>
    <w:rsid w:val="00B837AD"/>
    <w:rsid w:val="00B90269"/>
    <w:rsid w:val="00B9284A"/>
    <w:rsid w:val="00B94D7F"/>
    <w:rsid w:val="00B957FA"/>
    <w:rsid w:val="00B95AEA"/>
    <w:rsid w:val="00B96C47"/>
    <w:rsid w:val="00B96F31"/>
    <w:rsid w:val="00BA4F0D"/>
    <w:rsid w:val="00BA574A"/>
    <w:rsid w:val="00BA5D08"/>
    <w:rsid w:val="00BA6D53"/>
    <w:rsid w:val="00BA78D9"/>
    <w:rsid w:val="00BD1F07"/>
    <w:rsid w:val="00BE65D1"/>
    <w:rsid w:val="00BF1CC9"/>
    <w:rsid w:val="00BF705B"/>
    <w:rsid w:val="00BF760C"/>
    <w:rsid w:val="00C05711"/>
    <w:rsid w:val="00C11536"/>
    <w:rsid w:val="00C11A47"/>
    <w:rsid w:val="00C14392"/>
    <w:rsid w:val="00C23038"/>
    <w:rsid w:val="00C30202"/>
    <w:rsid w:val="00C373AB"/>
    <w:rsid w:val="00C4037C"/>
    <w:rsid w:val="00C40F55"/>
    <w:rsid w:val="00C439CE"/>
    <w:rsid w:val="00C511AA"/>
    <w:rsid w:val="00C5547A"/>
    <w:rsid w:val="00C55EE6"/>
    <w:rsid w:val="00C56633"/>
    <w:rsid w:val="00C57B21"/>
    <w:rsid w:val="00C62AD3"/>
    <w:rsid w:val="00C63DB1"/>
    <w:rsid w:val="00C67663"/>
    <w:rsid w:val="00C70A14"/>
    <w:rsid w:val="00C721E6"/>
    <w:rsid w:val="00C72BB5"/>
    <w:rsid w:val="00C73CFD"/>
    <w:rsid w:val="00C7560C"/>
    <w:rsid w:val="00C9428D"/>
    <w:rsid w:val="00CA3717"/>
    <w:rsid w:val="00CC0956"/>
    <w:rsid w:val="00CC101E"/>
    <w:rsid w:val="00CC6F7E"/>
    <w:rsid w:val="00CD1BE3"/>
    <w:rsid w:val="00CD3700"/>
    <w:rsid w:val="00CD46D9"/>
    <w:rsid w:val="00CD7A43"/>
    <w:rsid w:val="00CE055F"/>
    <w:rsid w:val="00CE31C1"/>
    <w:rsid w:val="00CF15D4"/>
    <w:rsid w:val="00CF274E"/>
    <w:rsid w:val="00CF3E79"/>
    <w:rsid w:val="00D02844"/>
    <w:rsid w:val="00D07D56"/>
    <w:rsid w:val="00D3530E"/>
    <w:rsid w:val="00D3572E"/>
    <w:rsid w:val="00D40A94"/>
    <w:rsid w:val="00D40DCC"/>
    <w:rsid w:val="00D40FD2"/>
    <w:rsid w:val="00D41E4F"/>
    <w:rsid w:val="00D456C5"/>
    <w:rsid w:val="00D540F2"/>
    <w:rsid w:val="00D55797"/>
    <w:rsid w:val="00D61601"/>
    <w:rsid w:val="00D7328D"/>
    <w:rsid w:val="00D7743D"/>
    <w:rsid w:val="00D8130F"/>
    <w:rsid w:val="00D853FB"/>
    <w:rsid w:val="00D86CA1"/>
    <w:rsid w:val="00D8704E"/>
    <w:rsid w:val="00D90D95"/>
    <w:rsid w:val="00D949B2"/>
    <w:rsid w:val="00D96727"/>
    <w:rsid w:val="00DA03C3"/>
    <w:rsid w:val="00DA3063"/>
    <w:rsid w:val="00DA35A2"/>
    <w:rsid w:val="00DB1613"/>
    <w:rsid w:val="00DB38A5"/>
    <w:rsid w:val="00DB7860"/>
    <w:rsid w:val="00DC0A9E"/>
    <w:rsid w:val="00DC0BB7"/>
    <w:rsid w:val="00DC2DB1"/>
    <w:rsid w:val="00DC36F4"/>
    <w:rsid w:val="00DC410D"/>
    <w:rsid w:val="00DC71A6"/>
    <w:rsid w:val="00DD7E2C"/>
    <w:rsid w:val="00DE15C1"/>
    <w:rsid w:val="00DE397A"/>
    <w:rsid w:val="00DF1770"/>
    <w:rsid w:val="00DF5238"/>
    <w:rsid w:val="00DF62A3"/>
    <w:rsid w:val="00E02028"/>
    <w:rsid w:val="00E02A89"/>
    <w:rsid w:val="00E17DE3"/>
    <w:rsid w:val="00E222DD"/>
    <w:rsid w:val="00E30445"/>
    <w:rsid w:val="00E319EB"/>
    <w:rsid w:val="00E66CAD"/>
    <w:rsid w:val="00E9185A"/>
    <w:rsid w:val="00E91BC2"/>
    <w:rsid w:val="00EA63B0"/>
    <w:rsid w:val="00EB6E5A"/>
    <w:rsid w:val="00EC0D16"/>
    <w:rsid w:val="00EC10B5"/>
    <w:rsid w:val="00EC377D"/>
    <w:rsid w:val="00EC6A18"/>
    <w:rsid w:val="00EC70B1"/>
    <w:rsid w:val="00EC70D7"/>
    <w:rsid w:val="00EE45E0"/>
    <w:rsid w:val="00EE6260"/>
    <w:rsid w:val="00EF396B"/>
    <w:rsid w:val="00EF6B8B"/>
    <w:rsid w:val="00EF7EE4"/>
    <w:rsid w:val="00F00A92"/>
    <w:rsid w:val="00F10BF5"/>
    <w:rsid w:val="00F1182E"/>
    <w:rsid w:val="00F265C0"/>
    <w:rsid w:val="00F3052E"/>
    <w:rsid w:val="00F329A8"/>
    <w:rsid w:val="00F44091"/>
    <w:rsid w:val="00F44667"/>
    <w:rsid w:val="00F44B05"/>
    <w:rsid w:val="00F5178C"/>
    <w:rsid w:val="00F52209"/>
    <w:rsid w:val="00F573C6"/>
    <w:rsid w:val="00F60AFB"/>
    <w:rsid w:val="00F661F4"/>
    <w:rsid w:val="00F66C7C"/>
    <w:rsid w:val="00F73E40"/>
    <w:rsid w:val="00F77E3D"/>
    <w:rsid w:val="00F77F6A"/>
    <w:rsid w:val="00F85386"/>
    <w:rsid w:val="00F86C96"/>
    <w:rsid w:val="00FA1356"/>
    <w:rsid w:val="00FA42EE"/>
    <w:rsid w:val="00FA46E6"/>
    <w:rsid w:val="00FB2B70"/>
    <w:rsid w:val="00FB360A"/>
    <w:rsid w:val="00FC315A"/>
    <w:rsid w:val="00FC6E83"/>
    <w:rsid w:val="00FC6FC8"/>
    <w:rsid w:val="00FE10C7"/>
    <w:rsid w:val="00FE18B3"/>
    <w:rsid w:val="00FE7FAA"/>
    <w:rsid w:val="00FF2EEC"/>
    <w:rsid w:val="00FF423D"/>
    <w:rsid w:val="00FF6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5B"/>
    <w:pPr>
      <w:spacing w:after="0" w:line="240" w:lineRule="auto"/>
    </w:pPr>
    <w:rPr>
      <w:rFonts w:eastAsia="Times New Roman"/>
      <w:sz w:val="24"/>
      <w:szCs w:val="24"/>
      <w:lang w:eastAsia="ru-RU"/>
    </w:rPr>
  </w:style>
  <w:style w:type="paragraph" w:styleId="1">
    <w:name w:val="heading 1"/>
    <w:basedOn w:val="a"/>
    <w:next w:val="a"/>
    <w:link w:val="10"/>
    <w:qFormat/>
    <w:rsid w:val="00456A48"/>
    <w:pPr>
      <w:keepNext/>
      <w:jc w:val="center"/>
      <w:outlineLvl w:val="0"/>
    </w:pPr>
    <w:rPr>
      <w:b/>
      <w:sz w:val="28"/>
      <w:szCs w:val="20"/>
    </w:rPr>
  </w:style>
  <w:style w:type="paragraph" w:styleId="2">
    <w:name w:val="heading 2"/>
    <w:basedOn w:val="a"/>
    <w:next w:val="a"/>
    <w:link w:val="20"/>
    <w:uiPriority w:val="99"/>
    <w:qFormat/>
    <w:rsid w:val="00456A48"/>
    <w:pPr>
      <w:keepNext/>
      <w:widowControl w:val="0"/>
      <w:ind w:firstLine="720"/>
      <w:jc w:val="center"/>
      <w:outlineLvl w:val="1"/>
    </w:pPr>
    <w:rPr>
      <w:i/>
      <w:snapToGrid w:val="0"/>
      <w:sz w:val="28"/>
      <w:szCs w:val="20"/>
    </w:rPr>
  </w:style>
  <w:style w:type="paragraph" w:styleId="3">
    <w:name w:val="heading 3"/>
    <w:basedOn w:val="a"/>
    <w:next w:val="a"/>
    <w:link w:val="30"/>
    <w:qFormat/>
    <w:rsid w:val="00456A48"/>
    <w:pPr>
      <w:keepNext/>
      <w:spacing w:line="360" w:lineRule="auto"/>
      <w:ind w:firstLine="720"/>
      <w:jc w:val="both"/>
      <w:outlineLvl w:val="2"/>
    </w:pPr>
    <w:rPr>
      <w:b/>
      <w:sz w:val="28"/>
      <w:szCs w:val="20"/>
    </w:rPr>
  </w:style>
  <w:style w:type="paragraph" w:styleId="4">
    <w:name w:val="heading 4"/>
    <w:basedOn w:val="a"/>
    <w:link w:val="40"/>
    <w:uiPriority w:val="99"/>
    <w:semiHidden/>
    <w:unhideWhenUsed/>
    <w:qFormat/>
    <w:rsid w:val="00261057"/>
    <w:pPr>
      <w:spacing w:before="100" w:beforeAutospacing="1" w:after="100" w:afterAutospacing="1" w:line="288" w:lineRule="atLeast"/>
      <w:outlineLvl w:val="3"/>
    </w:pPr>
    <w:rPr>
      <w:rFonts w:ascii="Tahoma" w:hAnsi="Tahoma" w:cs="Tahoma"/>
      <w:b/>
      <w:bCs/>
    </w:rPr>
  </w:style>
  <w:style w:type="paragraph" w:styleId="5">
    <w:name w:val="heading 5"/>
    <w:basedOn w:val="a"/>
    <w:next w:val="a"/>
    <w:link w:val="50"/>
    <w:uiPriority w:val="99"/>
    <w:semiHidden/>
    <w:unhideWhenUsed/>
    <w:qFormat/>
    <w:rsid w:val="00261057"/>
    <w:pPr>
      <w:spacing w:before="240" w:after="60"/>
      <w:outlineLvl w:val="4"/>
    </w:pPr>
    <w:rPr>
      <w:b/>
      <w:bCs/>
      <w:i/>
      <w:iCs/>
      <w:sz w:val="26"/>
      <w:szCs w:val="26"/>
    </w:rPr>
  </w:style>
  <w:style w:type="paragraph" w:styleId="6">
    <w:name w:val="heading 6"/>
    <w:basedOn w:val="a"/>
    <w:next w:val="a"/>
    <w:link w:val="60"/>
    <w:uiPriority w:val="99"/>
    <w:qFormat/>
    <w:rsid w:val="00456A48"/>
    <w:pPr>
      <w:keepNext/>
      <w:spacing w:line="360" w:lineRule="auto"/>
      <w:outlineLvl w:val="5"/>
    </w:pPr>
    <w:rPr>
      <w:b/>
      <w:sz w:val="28"/>
      <w:szCs w:val="20"/>
    </w:rPr>
  </w:style>
  <w:style w:type="paragraph" w:styleId="7">
    <w:name w:val="heading 7"/>
    <w:basedOn w:val="a"/>
    <w:next w:val="a"/>
    <w:link w:val="70"/>
    <w:uiPriority w:val="99"/>
    <w:qFormat/>
    <w:rsid w:val="00456A48"/>
    <w:pPr>
      <w:keepNext/>
      <w:spacing w:line="360" w:lineRule="auto"/>
      <w:ind w:firstLine="720"/>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4F285B"/>
    <w:pPr>
      <w:spacing w:after="120" w:line="480" w:lineRule="auto"/>
    </w:pPr>
  </w:style>
  <w:style w:type="character" w:customStyle="1" w:styleId="22">
    <w:name w:val="Основной текст 2 Знак"/>
    <w:basedOn w:val="a0"/>
    <w:link w:val="21"/>
    <w:uiPriority w:val="99"/>
    <w:semiHidden/>
    <w:rsid w:val="004F285B"/>
    <w:rPr>
      <w:rFonts w:eastAsia="Times New Roman"/>
      <w:sz w:val="24"/>
      <w:szCs w:val="24"/>
      <w:lang w:eastAsia="ru-RU"/>
    </w:rPr>
  </w:style>
  <w:style w:type="character" w:customStyle="1" w:styleId="a3">
    <w:name w:val="Гипертекстовая ссылка"/>
    <w:uiPriority w:val="99"/>
    <w:rsid w:val="004F285B"/>
    <w:rPr>
      <w:color w:val="008000"/>
      <w:sz w:val="20"/>
      <w:szCs w:val="20"/>
      <w:u w:val="single"/>
    </w:rPr>
  </w:style>
  <w:style w:type="character" w:styleId="a4">
    <w:name w:val="Strong"/>
    <w:basedOn w:val="a0"/>
    <w:uiPriority w:val="22"/>
    <w:qFormat/>
    <w:rsid w:val="004F285B"/>
    <w:rPr>
      <w:b/>
      <w:bCs/>
    </w:rPr>
  </w:style>
  <w:style w:type="paragraph" w:styleId="a5">
    <w:name w:val="List Paragraph"/>
    <w:basedOn w:val="a"/>
    <w:qFormat/>
    <w:rsid w:val="00B05881"/>
    <w:pPr>
      <w:ind w:left="720"/>
      <w:contextualSpacing/>
    </w:pPr>
  </w:style>
  <w:style w:type="paragraph" w:styleId="a6">
    <w:name w:val="Balloon Text"/>
    <w:basedOn w:val="a"/>
    <w:link w:val="a7"/>
    <w:uiPriority w:val="99"/>
    <w:semiHidden/>
    <w:unhideWhenUsed/>
    <w:rsid w:val="00B56EA3"/>
    <w:rPr>
      <w:rFonts w:ascii="Tahoma" w:hAnsi="Tahoma" w:cs="Tahoma"/>
      <w:sz w:val="16"/>
      <w:szCs w:val="16"/>
    </w:rPr>
  </w:style>
  <w:style w:type="character" w:customStyle="1" w:styleId="a7">
    <w:name w:val="Текст выноски Знак"/>
    <w:basedOn w:val="a0"/>
    <w:link w:val="a6"/>
    <w:uiPriority w:val="99"/>
    <w:semiHidden/>
    <w:rsid w:val="00B56EA3"/>
    <w:rPr>
      <w:rFonts w:ascii="Tahoma" w:eastAsia="Times New Roman" w:hAnsi="Tahoma" w:cs="Tahoma"/>
      <w:sz w:val="16"/>
      <w:szCs w:val="16"/>
      <w:lang w:eastAsia="ru-RU"/>
    </w:rPr>
  </w:style>
  <w:style w:type="paragraph" w:styleId="a8">
    <w:name w:val="No Spacing"/>
    <w:qFormat/>
    <w:rsid w:val="0060650E"/>
    <w:pPr>
      <w:spacing w:after="0" w:line="240" w:lineRule="auto"/>
    </w:pPr>
    <w:rPr>
      <w:rFonts w:asciiTheme="minorHAnsi" w:eastAsiaTheme="minorHAnsi" w:hAnsiTheme="minorHAnsi" w:cstheme="minorBidi"/>
      <w:sz w:val="22"/>
    </w:rPr>
  </w:style>
  <w:style w:type="character" w:styleId="a9">
    <w:name w:val="Hyperlink"/>
    <w:basedOn w:val="a0"/>
    <w:uiPriority w:val="99"/>
    <w:unhideWhenUsed/>
    <w:rsid w:val="003E55EE"/>
    <w:rPr>
      <w:color w:val="0000FF" w:themeColor="hyperlink"/>
      <w:u w:val="single"/>
    </w:rPr>
  </w:style>
  <w:style w:type="paragraph" w:customStyle="1" w:styleId="ConsNormal">
    <w:name w:val="ConsNormal"/>
    <w:uiPriority w:val="99"/>
    <w:rsid w:val="001858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uiPriority w:val="99"/>
    <w:rsid w:val="00D41E4F"/>
    <w:pPr>
      <w:spacing w:before="100" w:beforeAutospacing="1" w:after="100" w:afterAutospacing="1"/>
    </w:pPr>
  </w:style>
  <w:style w:type="character" w:customStyle="1" w:styleId="s1">
    <w:name w:val="s1"/>
    <w:basedOn w:val="a0"/>
    <w:uiPriority w:val="99"/>
    <w:rsid w:val="00D41E4F"/>
  </w:style>
  <w:style w:type="paragraph" w:customStyle="1" w:styleId="p3">
    <w:name w:val="p3"/>
    <w:basedOn w:val="a"/>
    <w:uiPriority w:val="99"/>
    <w:rsid w:val="0030780F"/>
    <w:pPr>
      <w:spacing w:before="100" w:beforeAutospacing="1" w:after="100" w:afterAutospacing="1"/>
    </w:pPr>
  </w:style>
  <w:style w:type="character" w:customStyle="1" w:styleId="s2">
    <w:name w:val="s2"/>
    <w:basedOn w:val="a0"/>
    <w:uiPriority w:val="99"/>
    <w:rsid w:val="0030780F"/>
  </w:style>
  <w:style w:type="paragraph" w:customStyle="1" w:styleId="ConsTitle">
    <w:name w:val="ConsTitle"/>
    <w:uiPriority w:val="99"/>
    <w:rsid w:val="00E319E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a">
    <w:name w:val="Body Text"/>
    <w:basedOn w:val="a"/>
    <w:link w:val="ab"/>
    <w:uiPriority w:val="99"/>
    <w:unhideWhenUsed/>
    <w:rsid w:val="00B422F7"/>
    <w:pPr>
      <w:spacing w:after="120"/>
    </w:pPr>
  </w:style>
  <w:style w:type="character" w:customStyle="1" w:styleId="ab">
    <w:name w:val="Основной текст Знак"/>
    <w:basedOn w:val="a0"/>
    <w:link w:val="aa"/>
    <w:uiPriority w:val="99"/>
    <w:rsid w:val="00B422F7"/>
    <w:rPr>
      <w:rFonts w:eastAsia="Times New Roman"/>
      <w:sz w:val="24"/>
      <w:szCs w:val="24"/>
      <w:lang w:eastAsia="ru-RU"/>
    </w:rPr>
  </w:style>
  <w:style w:type="paragraph" w:styleId="23">
    <w:name w:val="Body Text Indent 2"/>
    <w:basedOn w:val="a"/>
    <w:link w:val="24"/>
    <w:uiPriority w:val="99"/>
    <w:unhideWhenUsed/>
    <w:rsid w:val="001F14B0"/>
    <w:pPr>
      <w:spacing w:after="120" w:line="480" w:lineRule="auto"/>
      <w:ind w:left="283"/>
    </w:pPr>
  </w:style>
  <w:style w:type="character" w:customStyle="1" w:styleId="24">
    <w:name w:val="Основной текст с отступом 2 Знак"/>
    <w:basedOn w:val="a0"/>
    <w:link w:val="23"/>
    <w:uiPriority w:val="99"/>
    <w:rsid w:val="001F14B0"/>
    <w:rPr>
      <w:rFonts w:eastAsia="Times New Roman"/>
      <w:sz w:val="24"/>
      <w:szCs w:val="24"/>
      <w:lang w:eastAsia="ru-RU"/>
    </w:rPr>
  </w:style>
  <w:style w:type="paragraph" w:customStyle="1" w:styleId="ConsPlusTitle">
    <w:name w:val="ConsPlusTitle"/>
    <w:uiPriority w:val="99"/>
    <w:rsid w:val="001F14B0"/>
    <w:pPr>
      <w:widowControl w:val="0"/>
      <w:autoSpaceDE w:val="0"/>
      <w:autoSpaceDN w:val="0"/>
      <w:adjustRightInd w:val="0"/>
      <w:spacing w:after="0" w:line="240" w:lineRule="auto"/>
    </w:pPr>
    <w:rPr>
      <w:rFonts w:eastAsia="Times New Roman"/>
      <w:b/>
      <w:bCs/>
      <w:sz w:val="24"/>
      <w:szCs w:val="24"/>
      <w:lang w:eastAsia="ru-RU"/>
    </w:rPr>
  </w:style>
  <w:style w:type="paragraph" w:customStyle="1" w:styleId="ConsPlusNonformat">
    <w:name w:val="ConsPlusNonformat"/>
    <w:uiPriority w:val="99"/>
    <w:rsid w:val="001F1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Exact">
    <w:name w:val="Основной текст (2) Exact"/>
    <w:basedOn w:val="a0"/>
    <w:link w:val="25"/>
    <w:uiPriority w:val="99"/>
    <w:locked/>
    <w:rsid w:val="009E433C"/>
    <w:rPr>
      <w:i/>
      <w:iCs/>
      <w:sz w:val="51"/>
      <w:szCs w:val="51"/>
      <w:shd w:val="clear" w:color="auto" w:fill="FFFFFF"/>
      <w:lang w:val="en-US"/>
    </w:rPr>
  </w:style>
  <w:style w:type="paragraph" w:customStyle="1" w:styleId="25">
    <w:name w:val="Основной текст (2)"/>
    <w:basedOn w:val="a"/>
    <w:link w:val="2Exact"/>
    <w:uiPriority w:val="99"/>
    <w:rsid w:val="009E433C"/>
    <w:pPr>
      <w:widowControl w:val="0"/>
      <w:shd w:val="clear" w:color="auto" w:fill="FFFFFF"/>
      <w:spacing w:line="240" w:lineRule="atLeast"/>
    </w:pPr>
    <w:rPr>
      <w:rFonts w:eastAsia="Calibri"/>
      <w:i/>
      <w:iCs/>
      <w:sz w:val="51"/>
      <w:szCs w:val="51"/>
      <w:lang w:val="en-US" w:eastAsia="en-US"/>
    </w:rPr>
  </w:style>
  <w:style w:type="character" w:customStyle="1" w:styleId="6Exact">
    <w:name w:val="Основной текст (6) Exact"/>
    <w:basedOn w:val="a0"/>
    <w:link w:val="61"/>
    <w:uiPriority w:val="99"/>
    <w:locked/>
    <w:rsid w:val="009E433C"/>
    <w:rPr>
      <w:rFonts w:ascii="Consolas" w:hAnsi="Consolas" w:cs="Consolas"/>
      <w:b/>
      <w:bCs/>
      <w:i/>
      <w:iCs/>
      <w:noProof/>
      <w:sz w:val="15"/>
      <w:szCs w:val="15"/>
      <w:shd w:val="clear" w:color="auto" w:fill="FFFFFF"/>
    </w:rPr>
  </w:style>
  <w:style w:type="paragraph" w:customStyle="1" w:styleId="61">
    <w:name w:val="Основной текст (6)"/>
    <w:basedOn w:val="a"/>
    <w:link w:val="6Exact"/>
    <w:uiPriority w:val="99"/>
    <w:rsid w:val="009E433C"/>
    <w:pPr>
      <w:widowControl w:val="0"/>
      <w:shd w:val="clear" w:color="auto" w:fill="FFFFFF"/>
      <w:spacing w:line="240" w:lineRule="atLeast"/>
    </w:pPr>
    <w:rPr>
      <w:rFonts w:ascii="Consolas" w:eastAsia="Calibri" w:hAnsi="Consolas" w:cs="Consolas"/>
      <w:b/>
      <w:bCs/>
      <w:i/>
      <w:iCs/>
      <w:noProof/>
      <w:sz w:val="15"/>
      <w:szCs w:val="15"/>
      <w:lang w:eastAsia="en-US"/>
    </w:rPr>
  </w:style>
  <w:style w:type="character" w:customStyle="1" w:styleId="31">
    <w:name w:val="Основной текст (3)_"/>
    <w:basedOn w:val="a0"/>
    <w:link w:val="32"/>
    <w:uiPriority w:val="99"/>
    <w:locked/>
    <w:rsid w:val="009E433C"/>
    <w:rPr>
      <w:b/>
      <w:bCs/>
      <w:sz w:val="15"/>
      <w:szCs w:val="15"/>
      <w:shd w:val="clear" w:color="auto" w:fill="FFFFFF"/>
    </w:rPr>
  </w:style>
  <w:style w:type="paragraph" w:customStyle="1" w:styleId="32">
    <w:name w:val="Основной текст (3)"/>
    <w:basedOn w:val="a"/>
    <w:link w:val="31"/>
    <w:uiPriority w:val="99"/>
    <w:rsid w:val="009E433C"/>
    <w:pPr>
      <w:widowControl w:val="0"/>
      <w:shd w:val="clear" w:color="auto" w:fill="FFFFFF"/>
      <w:spacing w:line="182" w:lineRule="exact"/>
      <w:jc w:val="center"/>
    </w:pPr>
    <w:rPr>
      <w:rFonts w:eastAsia="Calibri"/>
      <w:b/>
      <w:bCs/>
      <w:sz w:val="15"/>
      <w:szCs w:val="15"/>
      <w:lang w:eastAsia="en-US"/>
    </w:rPr>
  </w:style>
  <w:style w:type="character" w:customStyle="1" w:styleId="39pt">
    <w:name w:val="Основной текст (3) + 9 pt"/>
    <w:aliases w:val="Не полужирный"/>
    <w:basedOn w:val="31"/>
    <w:uiPriority w:val="99"/>
    <w:rsid w:val="009E433C"/>
    <w:rPr>
      <w:b/>
      <w:bCs/>
      <w:sz w:val="18"/>
      <w:szCs w:val="18"/>
      <w:shd w:val="clear" w:color="auto" w:fill="FFFFFF"/>
    </w:rPr>
  </w:style>
  <w:style w:type="character" w:customStyle="1" w:styleId="Consolas">
    <w:name w:val="Основной текст + Consolas"/>
    <w:aliases w:val="4 pt"/>
    <w:basedOn w:val="ab"/>
    <w:uiPriority w:val="99"/>
    <w:rsid w:val="009E433C"/>
    <w:rPr>
      <w:rFonts w:ascii="Consolas" w:eastAsia="Courier New" w:hAnsi="Consolas" w:cs="Consolas" w:hint="default"/>
      <w:sz w:val="8"/>
      <w:szCs w:val="8"/>
      <w:shd w:val="clear" w:color="auto" w:fill="FFFFFF"/>
      <w:lang w:eastAsia="ru-RU"/>
    </w:rPr>
  </w:style>
  <w:style w:type="character" w:customStyle="1" w:styleId="71">
    <w:name w:val="Основной текст + 7"/>
    <w:aliases w:val="5 pt2,Полужирный,Основной текст + 12,Интервал 0 pt2"/>
    <w:basedOn w:val="ab"/>
    <w:uiPriority w:val="99"/>
    <w:rsid w:val="009E433C"/>
    <w:rPr>
      <w:rFonts w:ascii="Times New Roman" w:eastAsia="Courier New" w:hAnsi="Times New Roman" w:cs="Times New Roman" w:hint="default"/>
      <w:b/>
      <w:bCs/>
      <w:sz w:val="15"/>
      <w:szCs w:val="15"/>
      <w:shd w:val="clear" w:color="auto" w:fill="FFFFFF"/>
      <w:lang w:eastAsia="ru-RU"/>
    </w:rPr>
  </w:style>
  <w:style w:type="character" w:customStyle="1" w:styleId="100">
    <w:name w:val="Основной текст + 10"/>
    <w:aliases w:val="5 pt1,Полужирный1,Масштаб 80%,Основной текст + Georgia,8,Интервал 0 pt1"/>
    <w:basedOn w:val="ab"/>
    <w:uiPriority w:val="99"/>
    <w:rsid w:val="009E433C"/>
    <w:rPr>
      <w:rFonts w:ascii="Times New Roman" w:eastAsia="Courier New" w:hAnsi="Times New Roman" w:cs="Times New Roman" w:hint="default"/>
      <w:b/>
      <w:bCs/>
      <w:w w:val="80"/>
      <w:sz w:val="21"/>
      <w:szCs w:val="21"/>
      <w:shd w:val="clear" w:color="auto" w:fill="FFFFFF"/>
      <w:lang w:eastAsia="ru-RU"/>
    </w:rPr>
  </w:style>
  <w:style w:type="character" w:customStyle="1" w:styleId="Exact">
    <w:name w:val="Основной текст Exact"/>
    <w:basedOn w:val="a0"/>
    <w:uiPriority w:val="99"/>
    <w:rsid w:val="005639B8"/>
    <w:rPr>
      <w:rFonts w:ascii="Times New Roman" w:hAnsi="Times New Roman" w:cs="Times New Roman" w:hint="default"/>
      <w:strike w:val="0"/>
      <w:dstrike w:val="0"/>
      <w:sz w:val="25"/>
      <w:szCs w:val="25"/>
      <w:u w:val="none"/>
      <w:effect w:val="none"/>
    </w:rPr>
  </w:style>
  <w:style w:type="paragraph" w:styleId="ac">
    <w:name w:val="Body Text Indent"/>
    <w:basedOn w:val="a"/>
    <w:link w:val="ad"/>
    <w:uiPriority w:val="99"/>
    <w:unhideWhenUsed/>
    <w:rsid w:val="00456A48"/>
    <w:pPr>
      <w:spacing w:after="120"/>
      <w:ind w:left="283"/>
    </w:pPr>
  </w:style>
  <w:style w:type="character" w:customStyle="1" w:styleId="ad">
    <w:name w:val="Основной текст с отступом Знак"/>
    <w:basedOn w:val="a0"/>
    <w:link w:val="ac"/>
    <w:uiPriority w:val="99"/>
    <w:rsid w:val="00456A48"/>
    <w:rPr>
      <w:rFonts w:eastAsia="Times New Roman"/>
      <w:sz w:val="24"/>
      <w:szCs w:val="24"/>
      <w:lang w:eastAsia="ru-RU"/>
    </w:rPr>
  </w:style>
  <w:style w:type="paragraph" w:styleId="33">
    <w:name w:val="Body Text Indent 3"/>
    <w:basedOn w:val="a"/>
    <w:link w:val="34"/>
    <w:uiPriority w:val="99"/>
    <w:semiHidden/>
    <w:unhideWhenUsed/>
    <w:rsid w:val="00456A48"/>
    <w:pPr>
      <w:spacing w:after="120"/>
      <w:ind w:left="283"/>
    </w:pPr>
    <w:rPr>
      <w:sz w:val="16"/>
      <w:szCs w:val="16"/>
    </w:rPr>
  </w:style>
  <w:style w:type="character" w:customStyle="1" w:styleId="34">
    <w:name w:val="Основной текст с отступом 3 Знак"/>
    <w:basedOn w:val="a0"/>
    <w:link w:val="33"/>
    <w:uiPriority w:val="99"/>
    <w:semiHidden/>
    <w:rsid w:val="00456A48"/>
    <w:rPr>
      <w:rFonts w:eastAsia="Times New Roman"/>
      <w:sz w:val="16"/>
      <w:szCs w:val="16"/>
      <w:lang w:eastAsia="ru-RU"/>
    </w:rPr>
  </w:style>
  <w:style w:type="character" w:customStyle="1" w:styleId="10">
    <w:name w:val="Заголовок 1 Знак"/>
    <w:basedOn w:val="a0"/>
    <w:link w:val="1"/>
    <w:rsid w:val="00456A48"/>
    <w:rPr>
      <w:rFonts w:eastAsia="Times New Roman"/>
      <w:b/>
      <w:szCs w:val="20"/>
      <w:lang w:eastAsia="ru-RU"/>
    </w:rPr>
  </w:style>
  <w:style w:type="character" w:customStyle="1" w:styleId="20">
    <w:name w:val="Заголовок 2 Знак"/>
    <w:basedOn w:val="a0"/>
    <w:link w:val="2"/>
    <w:uiPriority w:val="99"/>
    <w:rsid w:val="00456A48"/>
    <w:rPr>
      <w:rFonts w:eastAsia="Times New Roman"/>
      <w:i/>
      <w:snapToGrid w:val="0"/>
      <w:szCs w:val="20"/>
      <w:lang w:eastAsia="ru-RU"/>
    </w:rPr>
  </w:style>
  <w:style w:type="character" w:customStyle="1" w:styleId="30">
    <w:name w:val="Заголовок 3 Знак"/>
    <w:basedOn w:val="a0"/>
    <w:link w:val="3"/>
    <w:rsid w:val="00456A48"/>
    <w:rPr>
      <w:rFonts w:eastAsia="Times New Roman"/>
      <w:b/>
      <w:szCs w:val="20"/>
      <w:lang w:eastAsia="ru-RU"/>
    </w:rPr>
  </w:style>
  <w:style w:type="character" w:customStyle="1" w:styleId="60">
    <w:name w:val="Заголовок 6 Знак"/>
    <w:basedOn w:val="a0"/>
    <w:link w:val="6"/>
    <w:uiPriority w:val="99"/>
    <w:rsid w:val="00456A48"/>
    <w:rPr>
      <w:rFonts w:eastAsia="Times New Roman"/>
      <w:b/>
      <w:szCs w:val="20"/>
      <w:lang w:eastAsia="ru-RU"/>
    </w:rPr>
  </w:style>
  <w:style w:type="character" w:customStyle="1" w:styleId="70">
    <w:name w:val="Заголовок 7 Знак"/>
    <w:basedOn w:val="a0"/>
    <w:link w:val="7"/>
    <w:uiPriority w:val="99"/>
    <w:rsid w:val="00456A48"/>
    <w:rPr>
      <w:rFonts w:eastAsia="Times New Roman"/>
      <w:b/>
      <w:bCs/>
      <w:szCs w:val="20"/>
      <w:lang w:eastAsia="ru-RU"/>
    </w:rPr>
  </w:style>
  <w:style w:type="paragraph" w:styleId="ae">
    <w:name w:val="Subtitle"/>
    <w:basedOn w:val="a"/>
    <w:link w:val="af"/>
    <w:uiPriority w:val="99"/>
    <w:qFormat/>
    <w:rsid w:val="00456A48"/>
    <w:pPr>
      <w:spacing w:line="360" w:lineRule="auto"/>
      <w:jc w:val="center"/>
    </w:pPr>
    <w:rPr>
      <w:b/>
      <w:sz w:val="28"/>
      <w:szCs w:val="20"/>
    </w:rPr>
  </w:style>
  <w:style w:type="character" w:customStyle="1" w:styleId="af">
    <w:name w:val="Подзаголовок Знак"/>
    <w:basedOn w:val="a0"/>
    <w:link w:val="ae"/>
    <w:uiPriority w:val="99"/>
    <w:rsid w:val="00456A48"/>
    <w:rPr>
      <w:rFonts w:eastAsia="Times New Roman"/>
      <w:b/>
      <w:szCs w:val="20"/>
      <w:lang w:eastAsia="ru-RU"/>
    </w:rPr>
  </w:style>
  <w:style w:type="character" w:customStyle="1" w:styleId="40">
    <w:name w:val="Заголовок 4 Знак"/>
    <w:basedOn w:val="a0"/>
    <w:link w:val="4"/>
    <w:uiPriority w:val="99"/>
    <w:semiHidden/>
    <w:rsid w:val="00261057"/>
    <w:rPr>
      <w:rFonts w:ascii="Tahoma" w:eastAsia="Times New Roman" w:hAnsi="Tahoma" w:cs="Tahoma"/>
      <w:b/>
      <w:bCs/>
      <w:sz w:val="24"/>
      <w:szCs w:val="24"/>
      <w:lang w:eastAsia="ru-RU"/>
    </w:rPr>
  </w:style>
  <w:style w:type="character" w:customStyle="1" w:styleId="50">
    <w:name w:val="Заголовок 5 Знак"/>
    <w:basedOn w:val="a0"/>
    <w:link w:val="5"/>
    <w:uiPriority w:val="99"/>
    <w:semiHidden/>
    <w:rsid w:val="00261057"/>
    <w:rPr>
      <w:rFonts w:eastAsia="Times New Roman"/>
      <w:b/>
      <w:bCs/>
      <w:i/>
      <w:iCs/>
      <w:sz w:val="26"/>
      <w:szCs w:val="26"/>
      <w:lang w:eastAsia="ru-RU"/>
    </w:rPr>
  </w:style>
  <w:style w:type="character" w:styleId="af0">
    <w:name w:val="FollowedHyperlink"/>
    <w:uiPriority w:val="99"/>
    <w:semiHidden/>
    <w:unhideWhenUsed/>
    <w:rsid w:val="00261057"/>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261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61057"/>
    <w:rPr>
      <w:rFonts w:ascii="Courier New" w:eastAsia="Times New Roman" w:hAnsi="Courier New" w:cs="Courier New"/>
      <w:sz w:val="20"/>
      <w:szCs w:val="20"/>
      <w:lang w:eastAsia="ru-RU"/>
    </w:rPr>
  </w:style>
  <w:style w:type="paragraph" w:styleId="af1">
    <w:name w:val="Normal (Web)"/>
    <w:basedOn w:val="a"/>
    <w:uiPriority w:val="99"/>
    <w:unhideWhenUsed/>
    <w:rsid w:val="00261057"/>
    <w:pPr>
      <w:spacing w:before="100" w:beforeAutospacing="1" w:after="100" w:afterAutospacing="1"/>
    </w:pPr>
  </w:style>
  <w:style w:type="paragraph" w:styleId="11">
    <w:name w:val="toc 1"/>
    <w:basedOn w:val="a"/>
    <w:next w:val="a"/>
    <w:autoRedefine/>
    <w:uiPriority w:val="99"/>
    <w:semiHidden/>
    <w:unhideWhenUsed/>
    <w:rsid w:val="00261057"/>
    <w:pPr>
      <w:widowControl w:val="0"/>
      <w:autoSpaceDE w:val="0"/>
      <w:autoSpaceDN w:val="0"/>
      <w:adjustRightInd w:val="0"/>
      <w:snapToGrid w:val="0"/>
      <w:jc w:val="center"/>
    </w:pPr>
    <w:rPr>
      <w:sz w:val="28"/>
      <w:szCs w:val="20"/>
    </w:rPr>
  </w:style>
  <w:style w:type="paragraph" w:styleId="26">
    <w:name w:val="toc 2"/>
    <w:basedOn w:val="a"/>
    <w:next w:val="a"/>
    <w:autoRedefine/>
    <w:uiPriority w:val="99"/>
    <w:unhideWhenUsed/>
    <w:rsid w:val="00E17DE3"/>
    <w:pPr>
      <w:tabs>
        <w:tab w:val="left" w:pos="993"/>
        <w:tab w:val="right" w:leader="dot" w:pos="9356"/>
      </w:tabs>
      <w:ind w:firstLine="567"/>
      <w:jc w:val="both"/>
    </w:pPr>
    <w:rPr>
      <w:rFonts w:ascii="Arial" w:hAnsi="Arial"/>
      <w:noProof/>
    </w:rPr>
  </w:style>
  <w:style w:type="paragraph" w:styleId="af2">
    <w:name w:val="footnote text"/>
    <w:basedOn w:val="a"/>
    <w:link w:val="af3"/>
    <w:uiPriority w:val="99"/>
    <w:semiHidden/>
    <w:unhideWhenUsed/>
    <w:rsid w:val="00261057"/>
    <w:pPr>
      <w:autoSpaceDE w:val="0"/>
      <w:autoSpaceDN w:val="0"/>
    </w:pPr>
    <w:rPr>
      <w:sz w:val="20"/>
      <w:szCs w:val="20"/>
    </w:rPr>
  </w:style>
  <w:style w:type="character" w:customStyle="1" w:styleId="af3">
    <w:name w:val="Текст сноски Знак"/>
    <w:basedOn w:val="a0"/>
    <w:link w:val="af2"/>
    <w:uiPriority w:val="99"/>
    <w:semiHidden/>
    <w:rsid w:val="00261057"/>
    <w:rPr>
      <w:rFonts w:eastAsia="Times New Roman"/>
      <w:sz w:val="20"/>
      <w:szCs w:val="20"/>
      <w:lang w:eastAsia="ru-RU"/>
    </w:rPr>
  </w:style>
  <w:style w:type="character" w:customStyle="1" w:styleId="af4">
    <w:name w:val="Верхний колонтитул Знак"/>
    <w:aliases w:val="??????? ?????????? Знак"/>
    <w:basedOn w:val="a0"/>
    <w:link w:val="af5"/>
    <w:uiPriority w:val="99"/>
    <w:semiHidden/>
    <w:locked/>
    <w:rsid w:val="00261057"/>
    <w:rPr>
      <w:rFonts w:eastAsia="Times New Roman"/>
      <w:sz w:val="24"/>
      <w:szCs w:val="24"/>
    </w:rPr>
  </w:style>
  <w:style w:type="paragraph" w:styleId="af5">
    <w:name w:val="header"/>
    <w:aliases w:val="??????? ??????????"/>
    <w:basedOn w:val="a"/>
    <w:link w:val="af4"/>
    <w:uiPriority w:val="99"/>
    <w:semiHidden/>
    <w:unhideWhenUsed/>
    <w:rsid w:val="00261057"/>
    <w:pPr>
      <w:tabs>
        <w:tab w:val="center" w:pos="4677"/>
        <w:tab w:val="right" w:pos="9355"/>
      </w:tabs>
    </w:pPr>
    <w:rPr>
      <w:lang w:eastAsia="en-US"/>
    </w:rPr>
  </w:style>
  <w:style w:type="character" w:customStyle="1" w:styleId="12">
    <w:name w:val="Верхний колонтитул Знак1"/>
    <w:aliases w:val="??????? ?????????? Знак1"/>
    <w:basedOn w:val="a0"/>
    <w:uiPriority w:val="99"/>
    <w:semiHidden/>
    <w:rsid w:val="00261057"/>
    <w:rPr>
      <w:rFonts w:eastAsia="Times New Roman"/>
      <w:sz w:val="24"/>
      <w:szCs w:val="24"/>
      <w:lang w:eastAsia="ru-RU"/>
    </w:rPr>
  </w:style>
  <w:style w:type="paragraph" w:styleId="af6">
    <w:name w:val="footer"/>
    <w:basedOn w:val="a"/>
    <w:link w:val="af7"/>
    <w:uiPriority w:val="99"/>
    <w:semiHidden/>
    <w:unhideWhenUsed/>
    <w:rsid w:val="00261057"/>
    <w:pPr>
      <w:tabs>
        <w:tab w:val="center" w:pos="4677"/>
        <w:tab w:val="right" w:pos="9355"/>
      </w:tabs>
    </w:pPr>
  </w:style>
  <w:style w:type="character" w:customStyle="1" w:styleId="af7">
    <w:name w:val="Нижний колонтитул Знак"/>
    <w:basedOn w:val="a0"/>
    <w:link w:val="af6"/>
    <w:uiPriority w:val="99"/>
    <w:semiHidden/>
    <w:rsid w:val="00261057"/>
    <w:rPr>
      <w:rFonts w:eastAsia="Times New Roman"/>
      <w:sz w:val="24"/>
      <w:szCs w:val="24"/>
      <w:lang w:eastAsia="ru-RU"/>
    </w:rPr>
  </w:style>
  <w:style w:type="character" w:customStyle="1" w:styleId="af8">
    <w:name w:val="Название объекта Знак"/>
    <w:link w:val="af9"/>
    <w:uiPriority w:val="99"/>
    <w:semiHidden/>
    <w:locked/>
    <w:rsid w:val="00261057"/>
    <w:rPr>
      <w:rFonts w:ascii="Calibri" w:hAnsi="Calibri" w:cs="Calibri"/>
      <w:b/>
    </w:rPr>
  </w:style>
  <w:style w:type="paragraph" w:styleId="af9">
    <w:name w:val="caption"/>
    <w:basedOn w:val="a"/>
    <w:next w:val="a"/>
    <w:link w:val="af8"/>
    <w:uiPriority w:val="99"/>
    <w:semiHidden/>
    <w:unhideWhenUsed/>
    <w:qFormat/>
    <w:rsid w:val="00261057"/>
    <w:pPr>
      <w:spacing w:after="200" w:line="276" w:lineRule="auto"/>
    </w:pPr>
    <w:rPr>
      <w:rFonts w:ascii="Calibri" w:eastAsia="Calibri" w:hAnsi="Calibri" w:cs="Calibri"/>
      <w:b/>
      <w:sz w:val="28"/>
      <w:szCs w:val="22"/>
      <w:lang w:eastAsia="en-US"/>
    </w:rPr>
  </w:style>
  <w:style w:type="paragraph" w:styleId="afa">
    <w:name w:val="Title"/>
    <w:basedOn w:val="a"/>
    <w:link w:val="afb"/>
    <w:uiPriority w:val="99"/>
    <w:qFormat/>
    <w:rsid w:val="00261057"/>
    <w:pPr>
      <w:jc w:val="center"/>
    </w:pPr>
    <w:rPr>
      <w:sz w:val="28"/>
      <w:szCs w:val="28"/>
    </w:rPr>
  </w:style>
  <w:style w:type="character" w:customStyle="1" w:styleId="afb">
    <w:name w:val="Название Знак"/>
    <w:basedOn w:val="a0"/>
    <w:link w:val="afa"/>
    <w:uiPriority w:val="99"/>
    <w:rsid w:val="00261057"/>
    <w:rPr>
      <w:rFonts w:eastAsia="Times New Roman"/>
      <w:szCs w:val="28"/>
      <w:lang w:eastAsia="ru-RU"/>
    </w:rPr>
  </w:style>
  <w:style w:type="paragraph" w:styleId="afc">
    <w:name w:val="Message Header"/>
    <w:basedOn w:val="aa"/>
    <w:link w:val="afd"/>
    <w:uiPriority w:val="99"/>
    <w:semiHidden/>
    <w:unhideWhenUsed/>
    <w:rsid w:val="00261057"/>
    <w:pPr>
      <w:keepLines/>
      <w:tabs>
        <w:tab w:val="left" w:pos="3600"/>
        <w:tab w:val="left" w:pos="4680"/>
      </w:tabs>
      <w:spacing w:after="240"/>
      <w:ind w:left="1080" w:right="2880" w:hanging="1080"/>
    </w:pPr>
    <w:rPr>
      <w:rFonts w:ascii="Arial" w:hAnsi="Arial"/>
      <w:sz w:val="20"/>
      <w:szCs w:val="20"/>
    </w:rPr>
  </w:style>
  <w:style w:type="character" w:customStyle="1" w:styleId="afd">
    <w:name w:val="Шапка Знак"/>
    <w:basedOn w:val="a0"/>
    <w:link w:val="afc"/>
    <w:uiPriority w:val="99"/>
    <w:semiHidden/>
    <w:rsid w:val="00261057"/>
    <w:rPr>
      <w:rFonts w:ascii="Arial" w:eastAsia="Times New Roman" w:hAnsi="Arial"/>
      <w:sz w:val="20"/>
      <w:szCs w:val="20"/>
      <w:lang w:eastAsia="ru-RU"/>
    </w:rPr>
  </w:style>
  <w:style w:type="paragraph" w:styleId="35">
    <w:name w:val="Body Text 3"/>
    <w:basedOn w:val="a"/>
    <w:link w:val="36"/>
    <w:uiPriority w:val="99"/>
    <w:semiHidden/>
    <w:unhideWhenUsed/>
    <w:rsid w:val="00261057"/>
    <w:pPr>
      <w:spacing w:after="120"/>
    </w:pPr>
    <w:rPr>
      <w:sz w:val="16"/>
      <w:szCs w:val="16"/>
    </w:rPr>
  </w:style>
  <w:style w:type="character" w:customStyle="1" w:styleId="36">
    <w:name w:val="Основной текст 3 Знак"/>
    <w:basedOn w:val="a0"/>
    <w:link w:val="35"/>
    <w:uiPriority w:val="99"/>
    <w:semiHidden/>
    <w:rsid w:val="00261057"/>
    <w:rPr>
      <w:rFonts w:eastAsia="Times New Roman"/>
      <w:sz w:val="16"/>
      <w:szCs w:val="16"/>
      <w:lang w:eastAsia="ru-RU"/>
    </w:rPr>
  </w:style>
  <w:style w:type="paragraph" w:styleId="afe">
    <w:name w:val="Plain Text"/>
    <w:basedOn w:val="a"/>
    <w:link w:val="aff"/>
    <w:unhideWhenUsed/>
    <w:rsid w:val="00261057"/>
    <w:rPr>
      <w:rFonts w:ascii="Courier New" w:hAnsi="Courier New" w:cs="Courier New"/>
      <w:sz w:val="20"/>
      <w:szCs w:val="20"/>
    </w:rPr>
  </w:style>
  <w:style w:type="character" w:customStyle="1" w:styleId="aff">
    <w:name w:val="Текст Знак"/>
    <w:basedOn w:val="a0"/>
    <w:link w:val="afe"/>
    <w:rsid w:val="00261057"/>
    <w:rPr>
      <w:rFonts w:ascii="Courier New" w:eastAsia="Times New Roman" w:hAnsi="Courier New" w:cs="Courier New"/>
      <w:sz w:val="20"/>
      <w:szCs w:val="20"/>
      <w:lang w:eastAsia="ru-RU"/>
    </w:rPr>
  </w:style>
  <w:style w:type="paragraph" w:customStyle="1" w:styleId="ConsPlusNormal">
    <w:name w:val="ConsPlusNormal"/>
    <w:uiPriority w:val="99"/>
    <w:rsid w:val="0026105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uiPriority w:val="99"/>
    <w:rsid w:val="00261057"/>
    <w:pPr>
      <w:spacing w:before="100" w:beforeAutospacing="1" w:after="100" w:afterAutospacing="1"/>
    </w:pPr>
  </w:style>
  <w:style w:type="paragraph" w:customStyle="1" w:styleId="Style1">
    <w:name w:val="Style1"/>
    <w:basedOn w:val="a"/>
    <w:uiPriority w:val="99"/>
    <w:rsid w:val="00261057"/>
    <w:pPr>
      <w:widowControl w:val="0"/>
      <w:autoSpaceDE w:val="0"/>
      <w:autoSpaceDN w:val="0"/>
      <w:adjustRightInd w:val="0"/>
      <w:spacing w:line="283" w:lineRule="exact"/>
      <w:jc w:val="right"/>
    </w:pPr>
  </w:style>
  <w:style w:type="paragraph" w:customStyle="1" w:styleId="Style3">
    <w:name w:val="Style3"/>
    <w:basedOn w:val="a"/>
    <w:uiPriority w:val="99"/>
    <w:rsid w:val="00261057"/>
    <w:pPr>
      <w:widowControl w:val="0"/>
      <w:autoSpaceDE w:val="0"/>
      <w:autoSpaceDN w:val="0"/>
      <w:adjustRightInd w:val="0"/>
      <w:spacing w:line="301" w:lineRule="exact"/>
      <w:ind w:firstLine="562"/>
      <w:jc w:val="both"/>
    </w:pPr>
  </w:style>
  <w:style w:type="paragraph" w:customStyle="1" w:styleId="Style7">
    <w:name w:val="Style7"/>
    <w:basedOn w:val="a"/>
    <w:uiPriority w:val="99"/>
    <w:rsid w:val="00261057"/>
    <w:pPr>
      <w:widowControl w:val="0"/>
      <w:autoSpaceDE w:val="0"/>
      <w:autoSpaceDN w:val="0"/>
      <w:adjustRightInd w:val="0"/>
      <w:spacing w:line="298" w:lineRule="exact"/>
      <w:jc w:val="both"/>
    </w:pPr>
  </w:style>
  <w:style w:type="paragraph" w:customStyle="1" w:styleId="Style11">
    <w:name w:val="Style11"/>
    <w:basedOn w:val="a"/>
    <w:uiPriority w:val="99"/>
    <w:rsid w:val="00261057"/>
    <w:pPr>
      <w:widowControl w:val="0"/>
      <w:autoSpaceDE w:val="0"/>
      <w:autoSpaceDN w:val="0"/>
      <w:adjustRightInd w:val="0"/>
      <w:spacing w:line="299" w:lineRule="exact"/>
      <w:jc w:val="center"/>
    </w:pPr>
  </w:style>
  <w:style w:type="paragraph" w:customStyle="1" w:styleId="Style12">
    <w:name w:val="Style12"/>
    <w:basedOn w:val="a"/>
    <w:uiPriority w:val="99"/>
    <w:rsid w:val="00261057"/>
    <w:pPr>
      <w:widowControl w:val="0"/>
      <w:autoSpaceDE w:val="0"/>
      <w:autoSpaceDN w:val="0"/>
      <w:adjustRightInd w:val="0"/>
    </w:pPr>
  </w:style>
  <w:style w:type="paragraph" w:customStyle="1" w:styleId="Style13">
    <w:name w:val="Style13"/>
    <w:basedOn w:val="a"/>
    <w:uiPriority w:val="99"/>
    <w:rsid w:val="00261057"/>
    <w:pPr>
      <w:widowControl w:val="0"/>
      <w:autoSpaceDE w:val="0"/>
      <w:autoSpaceDN w:val="0"/>
      <w:adjustRightInd w:val="0"/>
    </w:pPr>
  </w:style>
  <w:style w:type="paragraph" w:customStyle="1" w:styleId="Style15">
    <w:name w:val="Style15"/>
    <w:basedOn w:val="a"/>
    <w:uiPriority w:val="99"/>
    <w:rsid w:val="00261057"/>
    <w:pPr>
      <w:widowControl w:val="0"/>
      <w:autoSpaceDE w:val="0"/>
      <w:autoSpaceDN w:val="0"/>
      <w:adjustRightInd w:val="0"/>
    </w:pPr>
  </w:style>
  <w:style w:type="paragraph" w:customStyle="1" w:styleId="Style16">
    <w:name w:val="Style16"/>
    <w:basedOn w:val="a"/>
    <w:uiPriority w:val="99"/>
    <w:rsid w:val="00261057"/>
    <w:pPr>
      <w:widowControl w:val="0"/>
      <w:autoSpaceDE w:val="0"/>
      <w:autoSpaceDN w:val="0"/>
      <w:adjustRightInd w:val="0"/>
      <w:spacing w:line="600" w:lineRule="exact"/>
      <w:ind w:firstLine="638"/>
    </w:pPr>
  </w:style>
  <w:style w:type="paragraph" w:customStyle="1" w:styleId="Style18">
    <w:name w:val="Style18"/>
    <w:basedOn w:val="a"/>
    <w:uiPriority w:val="99"/>
    <w:rsid w:val="00261057"/>
    <w:pPr>
      <w:widowControl w:val="0"/>
      <w:autoSpaceDE w:val="0"/>
      <w:autoSpaceDN w:val="0"/>
      <w:adjustRightInd w:val="0"/>
      <w:spacing w:line="456" w:lineRule="exact"/>
      <w:jc w:val="both"/>
    </w:pPr>
  </w:style>
  <w:style w:type="paragraph" w:customStyle="1" w:styleId="Style19">
    <w:name w:val="Style19"/>
    <w:basedOn w:val="a"/>
    <w:uiPriority w:val="99"/>
    <w:rsid w:val="00261057"/>
    <w:pPr>
      <w:widowControl w:val="0"/>
      <w:autoSpaceDE w:val="0"/>
      <w:autoSpaceDN w:val="0"/>
      <w:adjustRightInd w:val="0"/>
      <w:spacing w:line="595" w:lineRule="exact"/>
      <w:ind w:hanging="725"/>
    </w:pPr>
  </w:style>
  <w:style w:type="paragraph" w:customStyle="1" w:styleId="Style2">
    <w:name w:val="Style2"/>
    <w:basedOn w:val="a"/>
    <w:uiPriority w:val="99"/>
    <w:rsid w:val="00261057"/>
    <w:pPr>
      <w:widowControl w:val="0"/>
      <w:autoSpaceDE w:val="0"/>
      <w:autoSpaceDN w:val="0"/>
      <w:adjustRightInd w:val="0"/>
      <w:spacing w:line="302" w:lineRule="exact"/>
      <w:jc w:val="both"/>
    </w:pPr>
  </w:style>
  <w:style w:type="paragraph" w:customStyle="1" w:styleId="Style5">
    <w:name w:val="Style5"/>
    <w:basedOn w:val="a"/>
    <w:uiPriority w:val="99"/>
    <w:rsid w:val="00261057"/>
    <w:pPr>
      <w:widowControl w:val="0"/>
      <w:autoSpaceDE w:val="0"/>
      <w:autoSpaceDN w:val="0"/>
      <w:adjustRightInd w:val="0"/>
    </w:pPr>
  </w:style>
  <w:style w:type="paragraph" w:customStyle="1" w:styleId="Style6">
    <w:name w:val="Style6"/>
    <w:basedOn w:val="a"/>
    <w:uiPriority w:val="99"/>
    <w:rsid w:val="00261057"/>
    <w:pPr>
      <w:widowControl w:val="0"/>
      <w:autoSpaceDE w:val="0"/>
      <w:autoSpaceDN w:val="0"/>
      <w:adjustRightInd w:val="0"/>
      <w:jc w:val="center"/>
    </w:pPr>
  </w:style>
  <w:style w:type="paragraph" w:customStyle="1" w:styleId="Style4">
    <w:name w:val="Style4"/>
    <w:basedOn w:val="a"/>
    <w:uiPriority w:val="99"/>
    <w:rsid w:val="00261057"/>
    <w:pPr>
      <w:widowControl w:val="0"/>
      <w:autoSpaceDE w:val="0"/>
      <w:autoSpaceDN w:val="0"/>
      <w:adjustRightInd w:val="0"/>
    </w:pPr>
  </w:style>
  <w:style w:type="paragraph" w:customStyle="1" w:styleId="Style8">
    <w:name w:val="Style8"/>
    <w:basedOn w:val="a"/>
    <w:uiPriority w:val="99"/>
    <w:rsid w:val="00261057"/>
    <w:pPr>
      <w:widowControl w:val="0"/>
      <w:autoSpaceDE w:val="0"/>
      <w:autoSpaceDN w:val="0"/>
      <w:adjustRightInd w:val="0"/>
      <w:spacing w:line="230" w:lineRule="exact"/>
      <w:jc w:val="both"/>
    </w:pPr>
  </w:style>
  <w:style w:type="paragraph" w:customStyle="1" w:styleId="Style9">
    <w:name w:val="Style9"/>
    <w:basedOn w:val="a"/>
    <w:uiPriority w:val="99"/>
    <w:rsid w:val="00261057"/>
    <w:pPr>
      <w:widowControl w:val="0"/>
      <w:autoSpaceDE w:val="0"/>
      <w:autoSpaceDN w:val="0"/>
      <w:adjustRightInd w:val="0"/>
    </w:pPr>
  </w:style>
  <w:style w:type="paragraph" w:customStyle="1" w:styleId="Style10">
    <w:name w:val="Style10"/>
    <w:basedOn w:val="a"/>
    <w:uiPriority w:val="99"/>
    <w:rsid w:val="00261057"/>
    <w:pPr>
      <w:widowControl w:val="0"/>
      <w:autoSpaceDE w:val="0"/>
      <w:autoSpaceDN w:val="0"/>
      <w:adjustRightInd w:val="0"/>
      <w:spacing w:line="226" w:lineRule="exact"/>
    </w:pPr>
  </w:style>
  <w:style w:type="paragraph" w:customStyle="1" w:styleId="consnormal0">
    <w:name w:val="consnormal"/>
    <w:basedOn w:val="a"/>
    <w:uiPriority w:val="99"/>
    <w:rsid w:val="00261057"/>
    <w:pPr>
      <w:spacing w:before="100" w:beforeAutospacing="1" w:after="100" w:afterAutospacing="1"/>
    </w:pPr>
  </w:style>
  <w:style w:type="paragraph" w:customStyle="1" w:styleId="13">
    <w:name w:val="Без интервала1"/>
    <w:uiPriority w:val="99"/>
    <w:rsid w:val="00261057"/>
    <w:pPr>
      <w:spacing w:after="0" w:line="240" w:lineRule="auto"/>
    </w:pPr>
    <w:rPr>
      <w:rFonts w:ascii="Calibri" w:eastAsia="Times New Roman" w:hAnsi="Calibri"/>
      <w:sz w:val="22"/>
    </w:rPr>
  </w:style>
  <w:style w:type="paragraph" w:customStyle="1" w:styleId="14">
    <w:name w:val="Знак Знак1 Знак"/>
    <w:basedOn w:val="a"/>
    <w:uiPriority w:val="99"/>
    <w:rsid w:val="00261057"/>
    <w:pPr>
      <w:widowControl w:val="0"/>
      <w:adjustRightInd w:val="0"/>
      <w:spacing w:after="160" w:line="240" w:lineRule="exact"/>
      <w:jc w:val="right"/>
    </w:pPr>
    <w:rPr>
      <w:sz w:val="20"/>
      <w:szCs w:val="20"/>
      <w:lang w:val="en-GB" w:eastAsia="en-US"/>
    </w:rPr>
  </w:style>
  <w:style w:type="paragraph" w:customStyle="1" w:styleId="aff0">
    <w:name w:val="Оглавление"/>
    <w:basedOn w:val="a"/>
    <w:next w:val="a"/>
    <w:uiPriority w:val="99"/>
    <w:rsid w:val="00261057"/>
    <w:pPr>
      <w:widowControl w:val="0"/>
      <w:autoSpaceDE w:val="0"/>
      <w:autoSpaceDN w:val="0"/>
      <w:adjustRightInd w:val="0"/>
      <w:ind w:left="140"/>
      <w:jc w:val="both"/>
    </w:pPr>
    <w:rPr>
      <w:rFonts w:ascii="Arial" w:hAnsi="Arial"/>
    </w:rPr>
  </w:style>
  <w:style w:type="character" w:customStyle="1" w:styleId="aff1">
    <w:name w:val="Основной текст_"/>
    <w:link w:val="15"/>
    <w:uiPriority w:val="99"/>
    <w:locked/>
    <w:rsid w:val="00261057"/>
    <w:rPr>
      <w:sz w:val="19"/>
      <w:shd w:val="clear" w:color="auto" w:fill="FFFFFF"/>
    </w:rPr>
  </w:style>
  <w:style w:type="paragraph" w:customStyle="1" w:styleId="15">
    <w:name w:val="Основной текст1"/>
    <w:basedOn w:val="a"/>
    <w:link w:val="aff1"/>
    <w:uiPriority w:val="99"/>
    <w:rsid w:val="00261057"/>
    <w:pPr>
      <w:shd w:val="clear" w:color="auto" w:fill="FFFFFF"/>
      <w:spacing w:after="540" w:line="206" w:lineRule="exact"/>
    </w:pPr>
    <w:rPr>
      <w:rFonts w:eastAsia="Calibri"/>
      <w:sz w:val="19"/>
      <w:szCs w:val="22"/>
      <w:lang w:eastAsia="en-US"/>
    </w:rPr>
  </w:style>
  <w:style w:type="paragraph" w:customStyle="1" w:styleId="FR3">
    <w:name w:val="FR3"/>
    <w:uiPriority w:val="99"/>
    <w:rsid w:val="00261057"/>
    <w:pPr>
      <w:widowControl w:val="0"/>
      <w:spacing w:after="0" w:line="240" w:lineRule="auto"/>
      <w:ind w:left="120"/>
    </w:pPr>
    <w:rPr>
      <w:rFonts w:eastAsia="Times New Roman"/>
      <w:sz w:val="20"/>
      <w:szCs w:val="20"/>
      <w:lang w:eastAsia="ru-RU"/>
    </w:rPr>
  </w:style>
  <w:style w:type="character" w:customStyle="1" w:styleId="16">
    <w:name w:val="Заголовок №1_"/>
    <w:link w:val="17"/>
    <w:uiPriority w:val="99"/>
    <w:locked/>
    <w:rsid w:val="00261057"/>
    <w:rPr>
      <w:spacing w:val="6"/>
      <w:sz w:val="25"/>
      <w:shd w:val="clear" w:color="auto" w:fill="FFFFFF"/>
    </w:rPr>
  </w:style>
  <w:style w:type="paragraph" w:customStyle="1" w:styleId="17">
    <w:name w:val="Заголовок №1"/>
    <w:basedOn w:val="a"/>
    <w:link w:val="16"/>
    <w:uiPriority w:val="99"/>
    <w:rsid w:val="00261057"/>
    <w:pPr>
      <w:widowControl w:val="0"/>
      <w:shd w:val="clear" w:color="auto" w:fill="FFFFFF"/>
      <w:spacing w:after="60" w:line="240" w:lineRule="atLeast"/>
      <w:jc w:val="right"/>
      <w:outlineLvl w:val="0"/>
    </w:pPr>
    <w:rPr>
      <w:rFonts w:eastAsia="Calibri"/>
      <w:spacing w:val="6"/>
      <w:sz w:val="25"/>
      <w:szCs w:val="22"/>
      <w:lang w:eastAsia="en-US"/>
    </w:rPr>
  </w:style>
  <w:style w:type="paragraph" w:customStyle="1" w:styleId="27">
    <w:name w:val="Основной текст2"/>
    <w:basedOn w:val="a"/>
    <w:uiPriority w:val="99"/>
    <w:rsid w:val="00261057"/>
    <w:pPr>
      <w:widowControl w:val="0"/>
      <w:shd w:val="clear" w:color="auto" w:fill="FFFFFF"/>
      <w:spacing w:before="120" w:line="235" w:lineRule="exact"/>
      <w:jc w:val="both"/>
    </w:pPr>
    <w:rPr>
      <w:rFonts w:ascii="Arial" w:hAnsi="Arial" w:cs="Arial"/>
      <w:spacing w:val="3"/>
      <w:sz w:val="14"/>
      <w:szCs w:val="14"/>
      <w:lang w:eastAsia="en-US"/>
    </w:rPr>
  </w:style>
  <w:style w:type="paragraph" w:customStyle="1" w:styleId="conspluscell">
    <w:name w:val="conspluscell"/>
    <w:basedOn w:val="a"/>
    <w:uiPriority w:val="99"/>
    <w:rsid w:val="00261057"/>
    <w:pPr>
      <w:spacing w:before="100" w:beforeAutospacing="1" w:after="100" w:afterAutospacing="1"/>
    </w:pPr>
  </w:style>
  <w:style w:type="paragraph" w:customStyle="1" w:styleId="ConsNonformat">
    <w:name w:val="ConsNonformat"/>
    <w:uiPriority w:val="99"/>
    <w:rsid w:val="002610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
    <w:uiPriority w:val="99"/>
    <w:rsid w:val="00261057"/>
    <w:pPr>
      <w:ind w:left="720"/>
    </w:pPr>
    <w:rPr>
      <w:rFonts w:ascii="Calibri" w:eastAsia="Calibri" w:hAnsi="Calibri" w:cs="Calibri"/>
      <w:sz w:val="20"/>
      <w:szCs w:val="20"/>
      <w:lang w:eastAsia="en-US"/>
    </w:rPr>
  </w:style>
  <w:style w:type="paragraph" w:customStyle="1" w:styleId="18">
    <w:name w:val="Название объекта1"/>
    <w:basedOn w:val="a"/>
    <w:next w:val="a"/>
    <w:uiPriority w:val="99"/>
    <w:rsid w:val="00261057"/>
    <w:pPr>
      <w:suppressAutoHyphens/>
      <w:spacing w:after="200" w:line="276" w:lineRule="auto"/>
    </w:pPr>
    <w:rPr>
      <w:rFonts w:ascii="Calibri" w:hAnsi="Calibri" w:cs="Calibri"/>
      <w:b/>
      <w:bCs/>
      <w:sz w:val="20"/>
      <w:szCs w:val="20"/>
      <w:lang w:eastAsia="ar-SA"/>
    </w:rPr>
  </w:style>
  <w:style w:type="paragraph" w:customStyle="1" w:styleId="19">
    <w:name w:val="Маркированный список1"/>
    <w:basedOn w:val="a"/>
    <w:uiPriority w:val="99"/>
    <w:rsid w:val="00261057"/>
    <w:pPr>
      <w:widowControl w:val="0"/>
      <w:tabs>
        <w:tab w:val="left" w:pos="357"/>
      </w:tabs>
      <w:suppressAutoHyphens/>
      <w:autoSpaceDE w:val="0"/>
      <w:spacing w:before="120"/>
      <w:ind w:left="357" w:hanging="357"/>
      <w:jc w:val="both"/>
    </w:pPr>
    <w:rPr>
      <w:sz w:val="26"/>
      <w:szCs w:val="20"/>
      <w:lang w:val="en-US" w:eastAsia="en-US"/>
    </w:rPr>
  </w:style>
  <w:style w:type="paragraph" w:customStyle="1" w:styleId="aff2">
    <w:name w:val="???????"/>
    <w:uiPriority w:val="99"/>
    <w:rsid w:val="0026105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hAnsi="Mangal" w:cs="Mangal"/>
      <w:b/>
      <w:bCs/>
      <w:color w:val="000000"/>
      <w:sz w:val="110"/>
      <w:szCs w:val="110"/>
      <w:lang w:eastAsia="ru-RU"/>
    </w:rPr>
  </w:style>
  <w:style w:type="paragraph" w:customStyle="1" w:styleId="aff3">
    <w:name w:val="Текст в таблице"/>
    <w:basedOn w:val="a"/>
    <w:autoRedefine/>
    <w:uiPriority w:val="99"/>
    <w:rsid w:val="00261057"/>
    <w:pPr>
      <w:widowControl w:val="0"/>
      <w:spacing w:line="276" w:lineRule="auto"/>
      <w:ind w:firstLine="709"/>
      <w:jc w:val="both"/>
    </w:pPr>
    <w:rPr>
      <w:sz w:val="28"/>
      <w:szCs w:val="20"/>
    </w:rPr>
  </w:style>
  <w:style w:type="paragraph" w:customStyle="1" w:styleId="aff4">
    <w:name w:val="Текст маркированный"/>
    <w:basedOn w:val="a"/>
    <w:uiPriority w:val="99"/>
    <w:rsid w:val="00261057"/>
    <w:pPr>
      <w:spacing w:before="60" w:after="60"/>
      <w:ind w:left="360" w:hanging="360"/>
      <w:jc w:val="both"/>
    </w:pPr>
    <w:rPr>
      <w:rFonts w:ascii="Verdana" w:hAnsi="Verdana"/>
    </w:rPr>
  </w:style>
  <w:style w:type="paragraph" w:customStyle="1" w:styleId="S">
    <w:name w:val="S_Обычный"/>
    <w:basedOn w:val="a"/>
    <w:link w:val="S0"/>
    <w:autoRedefine/>
    <w:qFormat/>
    <w:rsid w:val="00261057"/>
    <w:pPr>
      <w:autoSpaceDE w:val="0"/>
      <w:autoSpaceDN w:val="0"/>
      <w:adjustRightInd w:val="0"/>
      <w:ind w:firstLine="709"/>
      <w:jc w:val="both"/>
    </w:pPr>
    <w:rPr>
      <w:b/>
      <w:sz w:val="28"/>
      <w:szCs w:val="28"/>
    </w:rPr>
  </w:style>
  <w:style w:type="paragraph" w:customStyle="1" w:styleId="1a">
    <w:name w:val="Абзац списка1"/>
    <w:basedOn w:val="a"/>
    <w:uiPriority w:val="99"/>
    <w:semiHidden/>
    <w:rsid w:val="00261057"/>
    <w:pPr>
      <w:spacing w:after="200" w:line="276" w:lineRule="auto"/>
      <w:ind w:left="720"/>
    </w:pPr>
    <w:rPr>
      <w:rFonts w:ascii="Calibri" w:hAnsi="Calibri"/>
      <w:sz w:val="22"/>
      <w:szCs w:val="22"/>
    </w:rPr>
  </w:style>
  <w:style w:type="paragraph" w:customStyle="1" w:styleId="28">
    <w:name w:val="Абзац списка2"/>
    <w:basedOn w:val="a"/>
    <w:uiPriority w:val="99"/>
    <w:semiHidden/>
    <w:rsid w:val="00261057"/>
    <w:pPr>
      <w:spacing w:after="200" w:line="276" w:lineRule="auto"/>
      <w:ind w:left="720"/>
    </w:pPr>
    <w:rPr>
      <w:rFonts w:ascii="Calibri" w:hAnsi="Calibri"/>
      <w:sz w:val="22"/>
      <w:szCs w:val="22"/>
    </w:rPr>
  </w:style>
  <w:style w:type="paragraph" w:customStyle="1" w:styleId="text">
    <w:name w:val="text"/>
    <w:basedOn w:val="a"/>
    <w:uiPriority w:val="99"/>
    <w:rsid w:val="00261057"/>
    <w:pPr>
      <w:spacing w:before="100" w:after="100"/>
    </w:pPr>
    <w:rPr>
      <w:color w:val="000000"/>
    </w:rPr>
  </w:style>
  <w:style w:type="paragraph" w:customStyle="1" w:styleId="font5">
    <w:name w:val="font5"/>
    <w:basedOn w:val="a"/>
    <w:uiPriority w:val="99"/>
    <w:semiHidden/>
    <w:rsid w:val="00261057"/>
    <w:pPr>
      <w:spacing w:before="100" w:beforeAutospacing="1" w:after="100" w:afterAutospacing="1"/>
    </w:pPr>
    <w:rPr>
      <w:color w:val="000000"/>
      <w:sz w:val="28"/>
      <w:szCs w:val="28"/>
    </w:rPr>
  </w:style>
  <w:style w:type="paragraph" w:customStyle="1" w:styleId="font6">
    <w:name w:val="font6"/>
    <w:basedOn w:val="a"/>
    <w:uiPriority w:val="99"/>
    <w:semiHidden/>
    <w:rsid w:val="00261057"/>
    <w:pPr>
      <w:spacing w:before="100" w:beforeAutospacing="1" w:after="100" w:afterAutospacing="1"/>
    </w:pPr>
    <w:rPr>
      <w:sz w:val="28"/>
      <w:szCs w:val="28"/>
    </w:rPr>
  </w:style>
  <w:style w:type="paragraph" w:customStyle="1" w:styleId="font7">
    <w:name w:val="font7"/>
    <w:basedOn w:val="a"/>
    <w:uiPriority w:val="99"/>
    <w:semiHidden/>
    <w:rsid w:val="00261057"/>
    <w:pPr>
      <w:spacing w:before="100" w:beforeAutospacing="1" w:after="100" w:afterAutospacing="1"/>
    </w:pPr>
    <w:rPr>
      <w:i/>
      <w:iCs/>
      <w:sz w:val="28"/>
      <w:szCs w:val="28"/>
    </w:rPr>
  </w:style>
  <w:style w:type="paragraph" w:customStyle="1" w:styleId="xl67">
    <w:name w:val="xl6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8">
    <w:name w:val="xl6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69">
    <w:name w:val="xl6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0">
    <w:name w:val="xl7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1">
    <w:name w:val="xl7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2">
    <w:name w:val="xl72"/>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73">
    <w:name w:val="xl73"/>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4">
    <w:name w:val="xl74"/>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color w:val="000000"/>
      <w:sz w:val="28"/>
      <w:szCs w:val="28"/>
    </w:rPr>
  </w:style>
  <w:style w:type="paragraph" w:customStyle="1" w:styleId="xl75">
    <w:name w:val="xl75"/>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76">
    <w:name w:val="xl76"/>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77">
    <w:name w:val="xl7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8">
    <w:name w:val="xl7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9">
    <w:name w:val="xl7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4"/>
      <w:szCs w:val="14"/>
    </w:rPr>
  </w:style>
  <w:style w:type="paragraph" w:customStyle="1" w:styleId="xl80">
    <w:name w:val="xl8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8"/>
      <w:szCs w:val="18"/>
    </w:rPr>
  </w:style>
  <w:style w:type="paragraph" w:customStyle="1" w:styleId="xl81">
    <w:name w:val="xl8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
    <w:name w:val="xl82"/>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3">
    <w:name w:val="xl83"/>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5">
    <w:name w:val="xl85"/>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6">
    <w:name w:val="xl86"/>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semiHidden/>
    <w:rsid w:val="00261057"/>
    <w:pPr>
      <w:pBdr>
        <w:left w:val="single" w:sz="4" w:space="0" w:color="auto"/>
        <w:right w:val="single" w:sz="4" w:space="0" w:color="auto"/>
      </w:pBdr>
      <w:spacing w:before="100" w:beforeAutospacing="1" w:after="100" w:afterAutospacing="1"/>
    </w:pPr>
    <w:rPr>
      <w:sz w:val="28"/>
      <w:szCs w:val="28"/>
    </w:rPr>
  </w:style>
  <w:style w:type="paragraph" w:customStyle="1" w:styleId="xl88">
    <w:name w:val="xl88"/>
    <w:basedOn w:val="a"/>
    <w:uiPriority w:val="99"/>
    <w:semiHidden/>
    <w:rsid w:val="00261057"/>
    <w:pPr>
      <w:spacing w:before="100" w:beforeAutospacing="1" w:after="100" w:afterAutospacing="1"/>
      <w:jc w:val="center"/>
    </w:pPr>
    <w:rPr>
      <w:b/>
      <w:bCs/>
      <w:sz w:val="32"/>
      <w:szCs w:val="32"/>
    </w:rPr>
  </w:style>
  <w:style w:type="paragraph" w:customStyle="1" w:styleId="xl89">
    <w:name w:val="xl89"/>
    <w:basedOn w:val="a"/>
    <w:uiPriority w:val="99"/>
    <w:semiHidden/>
    <w:rsid w:val="00261057"/>
    <w:pPr>
      <w:spacing w:before="100" w:beforeAutospacing="1" w:after="100" w:afterAutospacing="1"/>
      <w:jc w:val="center"/>
    </w:pPr>
    <w:rPr>
      <w:b/>
      <w:bCs/>
      <w:color w:val="FF0000"/>
      <w:sz w:val="32"/>
      <w:szCs w:val="32"/>
    </w:rPr>
  </w:style>
  <w:style w:type="paragraph" w:customStyle="1" w:styleId="xl90">
    <w:name w:val="xl9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1">
    <w:name w:val="xl91"/>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b/>
      <w:bCs/>
      <w:i/>
      <w:iCs/>
      <w:sz w:val="28"/>
      <w:szCs w:val="28"/>
    </w:rPr>
  </w:style>
  <w:style w:type="paragraph" w:customStyle="1" w:styleId="xl92">
    <w:name w:val="xl92"/>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93">
    <w:name w:val="xl93"/>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4">
    <w:name w:val="xl94"/>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5">
    <w:name w:val="xl95"/>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i/>
      <w:iCs/>
      <w:sz w:val="28"/>
      <w:szCs w:val="28"/>
    </w:rPr>
  </w:style>
  <w:style w:type="paragraph" w:customStyle="1" w:styleId="xl96">
    <w:name w:val="xl96"/>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b/>
      <w:bCs/>
      <w:i/>
      <w:iCs/>
      <w:sz w:val="28"/>
      <w:szCs w:val="28"/>
    </w:rPr>
  </w:style>
  <w:style w:type="paragraph" w:customStyle="1" w:styleId="xl97">
    <w:name w:val="xl9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98">
    <w:name w:val="xl9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99">
    <w:name w:val="xl9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0">
    <w:name w:val="xl10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1">
    <w:name w:val="xl10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2">
    <w:name w:val="xl102"/>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3">
    <w:name w:val="xl103"/>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8"/>
      <w:szCs w:val="28"/>
    </w:rPr>
  </w:style>
  <w:style w:type="paragraph" w:customStyle="1" w:styleId="xl104">
    <w:name w:val="xl104"/>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5">
    <w:name w:val="xl105"/>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6">
    <w:name w:val="xl106"/>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7">
    <w:name w:val="xl10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8">
    <w:name w:val="xl10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0">
    <w:name w:val="xl11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1">
    <w:name w:val="xl11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2">
    <w:name w:val="xl112"/>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3">
    <w:name w:val="xl113"/>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6">
    <w:name w:val="xl116"/>
    <w:basedOn w:val="a"/>
    <w:uiPriority w:val="99"/>
    <w:semiHidden/>
    <w:rsid w:val="00261057"/>
    <w:pPr>
      <w:spacing w:before="100" w:beforeAutospacing="1" w:after="100" w:afterAutospacing="1"/>
      <w:jc w:val="center"/>
    </w:pPr>
    <w:rPr>
      <w:sz w:val="28"/>
      <w:szCs w:val="28"/>
    </w:rPr>
  </w:style>
  <w:style w:type="paragraph" w:customStyle="1" w:styleId="xl117">
    <w:name w:val="xl117"/>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8"/>
      <w:szCs w:val="28"/>
    </w:rPr>
  </w:style>
  <w:style w:type="paragraph" w:customStyle="1" w:styleId="xl118">
    <w:name w:val="xl11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9">
    <w:name w:val="xl119"/>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120">
    <w:name w:val="xl120"/>
    <w:basedOn w:val="a"/>
    <w:uiPriority w:val="99"/>
    <w:semiHidden/>
    <w:rsid w:val="00261057"/>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121">
    <w:name w:val="xl121"/>
    <w:basedOn w:val="a"/>
    <w:uiPriority w:val="99"/>
    <w:semiHidden/>
    <w:rsid w:val="0026105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uiPriority w:val="99"/>
    <w:semiHidden/>
    <w:rsid w:val="00261057"/>
    <w:pPr>
      <w:pBdr>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uiPriority w:val="99"/>
    <w:semiHidden/>
    <w:rsid w:val="00261057"/>
    <w:pPr>
      <w:pBdr>
        <w:top w:val="single" w:sz="4" w:space="0" w:color="auto"/>
        <w:left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124">
    <w:name w:val="xl124"/>
    <w:basedOn w:val="a"/>
    <w:uiPriority w:val="99"/>
    <w:semiHidden/>
    <w:rsid w:val="00261057"/>
    <w:pPr>
      <w:pBdr>
        <w:top w:val="single" w:sz="4" w:space="0" w:color="auto"/>
        <w:bottom w:val="single" w:sz="4" w:space="0" w:color="auto"/>
      </w:pBdr>
      <w:spacing w:before="100" w:beforeAutospacing="1" w:after="100" w:afterAutospacing="1"/>
      <w:jc w:val="center"/>
    </w:pPr>
  </w:style>
  <w:style w:type="paragraph" w:customStyle="1" w:styleId="xl125">
    <w:name w:val="xl125"/>
    <w:basedOn w:val="a"/>
    <w:uiPriority w:val="99"/>
    <w:semiHidden/>
    <w:rsid w:val="0026105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uiPriority w:val="99"/>
    <w:semiHidden/>
    <w:rsid w:val="00261057"/>
    <w:pPr>
      <w:spacing w:before="100" w:beforeAutospacing="1" w:after="100" w:afterAutospacing="1"/>
      <w:jc w:val="center"/>
    </w:pPr>
  </w:style>
  <w:style w:type="character" w:styleId="aff5">
    <w:name w:val="footnote reference"/>
    <w:uiPriority w:val="99"/>
    <w:semiHidden/>
    <w:unhideWhenUsed/>
    <w:rsid w:val="00261057"/>
    <w:rPr>
      <w:rFonts w:ascii="Times New Roman" w:hAnsi="Times New Roman" w:cs="Times New Roman" w:hint="default"/>
      <w:vertAlign w:val="superscript"/>
    </w:rPr>
  </w:style>
  <w:style w:type="character" w:customStyle="1" w:styleId="aff6">
    <w:name w:val="Цветовое выделение"/>
    <w:uiPriority w:val="99"/>
    <w:rsid w:val="00261057"/>
    <w:rPr>
      <w:b/>
      <w:bCs/>
      <w:color w:val="000080"/>
    </w:rPr>
  </w:style>
  <w:style w:type="character" w:customStyle="1" w:styleId="FontStyle45">
    <w:name w:val="Font Style45"/>
    <w:uiPriority w:val="99"/>
    <w:rsid w:val="00261057"/>
    <w:rPr>
      <w:rFonts w:ascii="Times New Roman" w:hAnsi="Times New Roman" w:cs="Times New Roman" w:hint="default"/>
      <w:sz w:val="24"/>
      <w:szCs w:val="24"/>
    </w:rPr>
  </w:style>
  <w:style w:type="character" w:customStyle="1" w:styleId="FontStyle21">
    <w:name w:val="Font Style21"/>
    <w:uiPriority w:val="99"/>
    <w:rsid w:val="00261057"/>
    <w:rPr>
      <w:rFonts w:ascii="Times New Roman" w:hAnsi="Times New Roman" w:cs="Times New Roman" w:hint="default"/>
      <w:b/>
      <w:bCs/>
      <w:sz w:val="24"/>
      <w:szCs w:val="24"/>
    </w:rPr>
  </w:style>
  <w:style w:type="character" w:customStyle="1" w:styleId="FontStyle22">
    <w:name w:val="Font Style22"/>
    <w:uiPriority w:val="99"/>
    <w:rsid w:val="00261057"/>
    <w:rPr>
      <w:rFonts w:ascii="Times New Roman" w:hAnsi="Times New Roman" w:cs="Times New Roman" w:hint="default"/>
      <w:sz w:val="24"/>
      <w:szCs w:val="24"/>
    </w:rPr>
  </w:style>
  <w:style w:type="character" w:customStyle="1" w:styleId="FontStyle25">
    <w:name w:val="Font Style25"/>
    <w:uiPriority w:val="99"/>
    <w:rsid w:val="00261057"/>
    <w:rPr>
      <w:rFonts w:ascii="Lucida Sans Unicode" w:hAnsi="Lucida Sans Unicode" w:cs="Lucida Sans Unicode" w:hint="default"/>
      <w:b/>
      <w:bCs/>
      <w:sz w:val="8"/>
      <w:szCs w:val="8"/>
    </w:rPr>
  </w:style>
  <w:style w:type="character" w:customStyle="1" w:styleId="FontStyle26">
    <w:name w:val="Font Style26"/>
    <w:uiPriority w:val="99"/>
    <w:rsid w:val="00261057"/>
    <w:rPr>
      <w:rFonts w:ascii="Times New Roman" w:hAnsi="Times New Roman" w:cs="Times New Roman" w:hint="default"/>
      <w:b/>
      <w:bCs/>
      <w:sz w:val="16"/>
      <w:szCs w:val="16"/>
    </w:rPr>
  </w:style>
  <w:style w:type="character" w:customStyle="1" w:styleId="FontStyle24">
    <w:name w:val="Font Style24"/>
    <w:uiPriority w:val="99"/>
    <w:rsid w:val="00261057"/>
    <w:rPr>
      <w:rFonts w:ascii="Times New Roman" w:hAnsi="Times New Roman" w:cs="Times New Roman" w:hint="default"/>
      <w:b/>
      <w:bCs/>
      <w:sz w:val="18"/>
      <w:szCs w:val="18"/>
    </w:rPr>
  </w:style>
  <w:style w:type="character" w:customStyle="1" w:styleId="FontStyle23">
    <w:name w:val="Font Style23"/>
    <w:uiPriority w:val="99"/>
    <w:rsid w:val="00261057"/>
    <w:rPr>
      <w:rFonts w:ascii="Times New Roman" w:hAnsi="Times New Roman" w:cs="Times New Roman" w:hint="default"/>
      <w:b/>
      <w:bCs/>
      <w:sz w:val="18"/>
      <w:szCs w:val="18"/>
    </w:rPr>
  </w:style>
  <w:style w:type="character" w:customStyle="1" w:styleId="link">
    <w:name w:val="link"/>
    <w:uiPriority w:val="99"/>
    <w:rsid w:val="00261057"/>
    <w:rPr>
      <w:strike w:val="0"/>
      <w:dstrike w:val="0"/>
      <w:color w:val="008000"/>
      <w:u w:val="none"/>
      <w:effect w:val="none"/>
    </w:rPr>
  </w:style>
  <w:style w:type="character" w:customStyle="1" w:styleId="9pt">
    <w:name w:val="Основной текст + 9 pt"/>
    <w:aliases w:val="Интервал 0 pt5"/>
    <w:uiPriority w:val="99"/>
    <w:rsid w:val="00261057"/>
    <w:rPr>
      <w:sz w:val="18"/>
      <w:shd w:val="clear" w:color="auto" w:fill="FFFFFF"/>
    </w:rPr>
  </w:style>
  <w:style w:type="character" w:customStyle="1" w:styleId="10pt">
    <w:name w:val="Заголовок №1 + Интервал 0 pt"/>
    <w:uiPriority w:val="99"/>
    <w:rsid w:val="00261057"/>
    <w:rPr>
      <w:spacing w:val="5"/>
      <w:sz w:val="25"/>
      <w:shd w:val="clear" w:color="auto" w:fill="FFFFFF"/>
    </w:rPr>
  </w:style>
  <w:style w:type="character" w:customStyle="1" w:styleId="9pt1">
    <w:name w:val="Основной текст + 9 pt1"/>
    <w:aliases w:val="Интервал 0 pt4"/>
    <w:uiPriority w:val="99"/>
    <w:rsid w:val="00261057"/>
    <w:rPr>
      <w:spacing w:val="7"/>
      <w:sz w:val="18"/>
    </w:rPr>
  </w:style>
  <w:style w:type="character" w:customStyle="1" w:styleId="8">
    <w:name w:val="Основной текст + 8"/>
    <w:aliases w:val="5 pt3,Интервал 0 pt3"/>
    <w:uiPriority w:val="99"/>
    <w:rsid w:val="00261057"/>
    <w:rPr>
      <w:spacing w:val="8"/>
      <w:sz w:val="17"/>
    </w:rPr>
  </w:style>
  <w:style w:type="character" w:customStyle="1" w:styleId="29">
    <w:name w:val="Основной текст (2)_"/>
    <w:uiPriority w:val="99"/>
    <w:locked/>
    <w:rsid w:val="00261057"/>
    <w:rPr>
      <w:rFonts w:ascii="Arial" w:hAnsi="Arial" w:cs="Arial" w:hint="default"/>
      <w:b/>
      <w:bCs w:val="0"/>
      <w:spacing w:val="3"/>
      <w:sz w:val="14"/>
      <w:shd w:val="clear" w:color="auto" w:fill="FFFFFF"/>
    </w:rPr>
  </w:style>
  <w:style w:type="character" w:customStyle="1" w:styleId="apple-converted-space">
    <w:name w:val="apple-converted-space"/>
    <w:uiPriority w:val="99"/>
    <w:rsid w:val="00261057"/>
  </w:style>
  <w:style w:type="character" w:customStyle="1" w:styleId="ff2">
    <w:name w:val="ff2"/>
    <w:uiPriority w:val="99"/>
    <w:rsid w:val="00261057"/>
  </w:style>
  <w:style w:type="character" w:customStyle="1" w:styleId="111">
    <w:name w:val="Верхний колонтитул Знак11"/>
    <w:aliases w:val="??????? ?????????? Знак11"/>
    <w:basedOn w:val="a0"/>
    <w:uiPriority w:val="99"/>
    <w:semiHidden/>
    <w:rsid w:val="00261057"/>
    <w:rPr>
      <w:rFonts w:ascii="Times New Roman" w:eastAsia="Times New Roman" w:hAnsi="Times New Roman" w:cs="Times New Roman" w:hint="default"/>
      <w:sz w:val="24"/>
      <w:szCs w:val="24"/>
      <w:lang w:eastAsia="ru-RU"/>
    </w:rPr>
  </w:style>
  <w:style w:type="character" w:customStyle="1" w:styleId="HTML1">
    <w:name w:val="Стандартный HTML Знак1"/>
    <w:basedOn w:val="a0"/>
    <w:uiPriority w:val="99"/>
    <w:semiHidden/>
    <w:rsid w:val="00261057"/>
    <w:rPr>
      <w:rFonts w:ascii="Consolas" w:eastAsia="Times New Roman" w:hAnsi="Consolas" w:cs="Consolas" w:hint="default"/>
      <w:sz w:val="20"/>
      <w:szCs w:val="20"/>
      <w:lang w:eastAsia="ru-RU"/>
    </w:rPr>
  </w:style>
  <w:style w:type="character" w:customStyle="1" w:styleId="1b">
    <w:name w:val="Нижний колонтитул Знак1"/>
    <w:basedOn w:val="a0"/>
    <w:uiPriority w:val="99"/>
    <w:semiHidden/>
    <w:rsid w:val="00261057"/>
    <w:rPr>
      <w:rFonts w:ascii="Times New Roman" w:eastAsia="Times New Roman" w:hAnsi="Times New Roman" w:cs="Times New Roman" w:hint="default"/>
      <w:sz w:val="24"/>
      <w:szCs w:val="24"/>
      <w:lang w:eastAsia="ru-RU"/>
    </w:rPr>
  </w:style>
  <w:style w:type="character" w:customStyle="1" w:styleId="1c">
    <w:name w:val="Шапка Знак1"/>
    <w:basedOn w:val="a0"/>
    <w:uiPriority w:val="99"/>
    <w:semiHidden/>
    <w:rsid w:val="00261057"/>
    <w:rPr>
      <w:rFonts w:asciiTheme="majorHAnsi" w:eastAsiaTheme="majorEastAsia" w:hAnsiTheme="majorHAnsi" w:cstheme="majorBidi" w:hint="default"/>
      <w:sz w:val="24"/>
      <w:szCs w:val="24"/>
      <w:shd w:val="pct20" w:color="auto" w:fill="auto"/>
      <w:lang w:eastAsia="ru-RU"/>
    </w:rPr>
  </w:style>
  <w:style w:type="character" w:customStyle="1" w:styleId="310">
    <w:name w:val="Основной текст 3 Знак1"/>
    <w:basedOn w:val="a0"/>
    <w:uiPriority w:val="99"/>
    <w:semiHidden/>
    <w:rsid w:val="00261057"/>
    <w:rPr>
      <w:rFonts w:ascii="Times New Roman" w:eastAsia="Times New Roman" w:hAnsi="Times New Roman" w:cs="Times New Roman" w:hint="default"/>
      <w:sz w:val="16"/>
      <w:szCs w:val="16"/>
      <w:lang w:eastAsia="ru-RU"/>
    </w:rPr>
  </w:style>
  <w:style w:type="character" w:customStyle="1" w:styleId="1d">
    <w:name w:val="Текст Знак1"/>
    <w:basedOn w:val="a0"/>
    <w:uiPriority w:val="99"/>
    <w:semiHidden/>
    <w:rsid w:val="00261057"/>
    <w:rPr>
      <w:rFonts w:ascii="Consolas" w:eastAsia="Times New Roman" w:hAnsi="Consolas" w:cs="Consolas" w:hint="default"/>
      <w:sz w:val="21"/>
      <w:szCs w:val="21"/>
      <w:lang w:eastAsia="ru-RU"/>
    </w:rPr>
  </w:style>
  <w:style w:type="table" w:styleId="aff7">
    <w:name w:val="Table Grid"/>
    <w:basedOn w:val="a1"/>
    <w:uiPriority w:val="59"/>
    <w:rsid w:val="00261057"/>
    <w:pPr>
      <w:spacing w:after="0" w:line="240" w:lineRule="auto"/>
    </w:pPr>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toc 3"/>
    <w:basedOn w:val="a"/>
    <w:next w:val="a"/>
    <w:autoRedefine/>
    <w:uiPriority w:val="39"/>
    <w:semiHidden/>
    <w:unhideWhenUsed/>
    <w:rsid w:val="00B837AD"/>
    <w:pPr>
      <w:spacing w:after="100"/>
      <w:ind w:left="480"/>
    </w:pPr>
  </w:style>
  <w:style w:type="paragraph" w:styleId="aff8">
    <w:name w:val="TOC Heading"/>
    <w:basedOn w:val="1"/>
    <w:next w:val="a"/>
    <w:uiPriority w:val="39"/>
    <w:semiHidden/>
    <w:unhideWhenUsed/>
    <w:qFormat/>
    <w:rsid w:val="00B837AD"/>
    <w:pPr>
      <w:keepLines/>
      <w:spacing w:before="480"/>
      <w:jc w:val="left"/>
      <w:outlineLvl w:val="9"/>
    </w:pPr>
    <w:rPr>
      <w:rFonts w:asciiTheme="majorHAnsi" w:eastAsiaTheme="majorEastAsia" w:hAnsiTheme="majorHAnsi" w:cstheme="majorBidi"/>
      <w:bCs/>
      <w:color w:val="365F91" w:themeColor="accent1" w:themeShade="BF"/>
      <w:szCs w:val="28"/>
    </w:rPr>
  </w:style>
  <w:style w:type="paragraph" w:customStyle="1" w:styleId="Default">
    <w:name w:val="Default"/>
    <w:rsid w:val="00B837AD"/>
    <w:pPr>
      <w:autoSpaceDE w:val="0"/>
      <w:autoSpaceDN w:val="0"/>
      <w:adjustRightInd w:val="0"/>
      <w:spacing w:after="0" w:line="240" w:lineRule="auto"/>
    </w:pPr>
    <w:rPr>
      <w:color w:val="000000"/>
      <w:sz w:val="24"/>
      <w:szCs w:val="24"/>
    </w:rPr>
  </w:style>
  <w:style w:type="character" w:customStyle="1" w:styleId="S0">
    <w:name w:val="S_Обычный Знак"/>
    <w:link w:val="S"/>
    <w:rsid w:val="00B837AD"/>
    <w:rPr>
      <w:rFonts w:eastAsia="Times New Roman"/>
      <w:b/>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5B"/>
    <w:pPr>
      <w:spacing w:after="0" w:line="240" w:lineRule="auto"/>
    </w:pPr>
    <w:rPr>
      <w:rFonts w:eastAsia="Times New Roman"/>
      <w:sz w:val="24"/>
      <w:szCs w:val="24"/>
      <w:lang w:eastAsia="ru-RU"/>
    </w:rPr>
  </w:style>
  <w:style w:type="paragraph" w:styleId="1">
    <w:name w:val="heading 1"/>
    <w:basedOn w:val="a"/>
    <w:next w:val="a"/>
    <w:link w:val="10"/>
    <w:qFormat/>
    <w:rsid w:val="00456A48"/>
    <w:pPr>
      <w:keepNext/>
      <w:jc w:val="center"/>
      <w:outlineLvl w:val="0"/>
    </w:pPr>
    <w:rPr>
      <w:b/>
      <w:sz w:val="28"/>
      <w:szCs w:val="20"/>
    </w:rPr>
  </w:style>
  <w:style w:type="paragraph" w:styleId="2">
    <w:name w:val="heading 2"/>
    <w:basedOn w:val="a"/>
    <w:next w:val="a"/>
    <w:link w:val="20"/>
    <w:uiPriority w:val="99"/>
    <w:qFormat/>
    <w:rsid w:val="00456A48"/>
    <w:pPr>
      <w:keepNext/>
      <w:widowControl w:val="0"/>
      <w:ind w:firstLine="720"/>
      <w:jc w:val="center"/>
      <w:outlineLvl w:val="1"/>
    </w:pPr>
    <w:rPr>
      <w:i/>
      <w:snapToGrid w:val="0"/>
      <w:sz w:val="28"/>
      <w:szCs w:val="20"/>
    </w:rPr>
  </w:style>
  <w:style w:type="paragraph" w:styleId="3">
    <w:name w:val="heading 3"/>
    <w:basedOn w:val="a"/>
    <w:next w:val="a"/>
    <w:link w:val="30"/>
    <w:qFormat/>
    <w:rsid w:val="00456A48"/>
    <w:pPr>
      <w:keepNext/>
      <w:spacing w:line="360" w:lineRule="auto"/>
      <w:ind w:firstLine="720"/>
      <w:jc w:val="both"/>
      <w:outlineLvl w:val="2"/>
    </w:pPr>
    <w:rPr>
      <w:b/>
      <w:sz w:val="28"/>
      <w:szCs w:val="20"/>
    </w:rPr>
  </w:style>
  <w:style w:type="paragraph" w:styleId="4">
    <w:name w:val="heading 4"/>
    <w:basedOn w:val="a"/>
    <w:link w:val="40"/>
    <w:uiPriority w:val="99"/>
    <w:semiHidden/>
    <w:unhideWhenUsed/>
    <w:qFormat/>
    <w:rsid w:val="00261057"/>
    <w:pPr>
      <w:spacing w:before="100" w:beforeAutospacing="1" w:after="100" w:afterAutospacing="1" w:line="288" w:lineRule="atLeast"/>
      <w:outlineLvl w:val="3"/>
    </w:pPr>
    <w:rPr>
      <w:rFonts w:ascii="Tahoma" w:hAnsi="Tahoma" w:cs="Tahoma"/>
      <w:b/>
      <w:bCs/>
    </w:rPr>
  </w:style>
  <w:style w:type="paragraph" w:styleId="5">
    <w:name w:val="heading 5"/>
    <w:basedOn w:val="a"/>
    <w:next w:val="a"/>
    <w:link w:val="50"/>
    <w:uiPriority w:val="99"/>
    <w:semiHidden/>
    <w:unhideWhenUsed/>
    <w:qFormat/>
    <w:rsid w:val="00261057"/>
    <w:pPr>
      <w:spacing w:before="240" w:after="60"/>
      <w:outlineLvl w:val="4"/>
    </w:pPr>
    <w:rPr>
      <w:b/>
      <w:bCs/>
      <w:i/>
      <w:iCs/>
      <w:sz w:val="26"/>
      <w:szCs w:val="26"/>
    </w:rPr>
  </w:style>
  <w:style w:type="paragraph" w:styleId="6">
    <w:name w:val="heading 6"/>
    <w:basedOn w:val="a"/>
    <w:next w:val="a"/>
    <w:link w:val="60"/>
    <w:uiPriority w:val="99"/>
    <w:qFormat/>
    <w:rsid w:val="00456A48"/>
    <w:pPr>
      <w:keepNext/>
      <w:spacing w:line="360" w:lineRule="auto"/>
      <w:outlineLvl w:val="5"/>
    </w:pPr>
    <w:rPr>
      <w:b/>
      <w:sz w:val="28"/>
      <w:szCs w:val="20"/>
    </w:rPr>
  </w:style>
  <w:style w:type="paragraph" w:styleId="7">
    <w:name w:val="heading 7"/>
    <w:basedOn w:val="a"/>
    <w:next w:val="a"/>
    <w:link w:val="70"/>
    <w:uiPriority w:val="99"/>
    <w:qFormat/>
    <w:rsid w:val="00456A48"/>
    <w:pPr>
      <w:keepNext/>
      <w:spacing w:line="360" w:lineRule="auto"/>
      <w:ind w:firstLine="720"/>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4F285B"/>
    <w:pPr>
      <w:spacing w:after="120" w:line="480" w:lineRule="auto"/>
    </w:pPr>
  </w:style>
  <w:style w:type="character" w:customStyle="1" w:styleId="22">
    <w:name w:val="Основной текст 2 Знак"/>
    <w:basedOn w:val="a0"/>
    <w:link w:val="21"/>
    <w:uiPriority w:val="99"/>
    <w:semiHidden/>
    <w:rsid w:val="004F285B"/>
    <w:rPr>
      <w:rFonts w:eastAsia="Times New Roman"/>
      <w:sz w:val="24"/>
      <w:szCs w:val="24"/>
      <w:lang w:eastAsia="ru-RU"/>
    </w:rPr>
  </w:style>
  <w:style w:type="character" w:customStyle="1" w:styleId="a3">
    <w:name w:val="Гипертекстовая ссылка"/>
    <w:uiPriority w:val="99"/>
    <w:rsid w:val="004F285B"/>
    <w:rPr>
      <w:color w:val="008000"/>
      <w:sz w:val="20"/>
      <w:szCs w:val="20"/>
      <w:u w:val="single"/>
    </w:rPr>
  </w:style>
  <w:style w:type="character" w:styleId="a4">
    <w:name w:val="Strong"/>
    <w:basedOn w:val="a0"/>
    <w:uiPriority w:val="22"/>
    <w:qFormat/>
    <w:rsid w:val="004F285B"/>
    <w:rPr>
      <w:b/>
      <w:bCs/>
    </w:rPr>
  </w:style>
  <w:style w:type="paragraph" w:styleId="a5">
    <w:name w:val="List Paragraph"/>
    <w:basedOn w:val="a"/>
    <w:qFormat/>
    <w:rsid w:val="00B05881"/>
    <w:pPr>
      <w:ind w:left="720"/>
      <w:contextualSpacing/>
    </w:pPr>
  </w:style>
  <w:style w:type="paragraph" w:styleId="a6">
    <w:name w:val="Balloon Text"/>
    <w:basedOn w:val="a"/>
    <w:link w:val="a7"/>
    <w:uiPriority w:val="99"/>
    <w:semiHidden/>
    <w:unhideWhenUsed/>
    <w:rsid w:val="00B56EA3"/>
    <w:rPr>
      <w:rFonts w:ascii="Tahoma" w:hAnsi="Tahoma" w:cs="Tahoma"/>
      <w:sz w:val="16"/>
      <w:szCs w:val="16"/>
    </w:rPr>
  </w:style>
  <w:style w:type="character" w:customStyle="1" w:styleId="a7">
    <w:name w:val="Текст выноски Знак"/>
    <w:basedOn w:val="a0"/>
    <w:link w:val="a6"/>
    <w:uiPriority w:val="99"/>
    <w:semiHidden/>
    <w:rsid w:val="00B56EA3"/>
    <w:rPr>
      <w:rFonts w:ascii="Tahoma" w:eastAsia="Times New Roman" w:hAnsi="Tahoma" w:cs="Tahoma"/>
      <w:sz w:val="16"/>
      <w:szCs w:val="16"/>
      <w:lang w:eastAsia="ru-RU"/>
    </w:rPr>
  </w:style>
  <w:style w:type="paragraph" w:styleId="a8">
    <w:name w:val="No Spacing"/>
    <w:qFormat/>
    <w:rsid w:val="0060650E"/>
    <w:pPr>
      <w:spacing w:after="0" w:line="240" w:lineRule="auto"/>
    </w:pPr>
    <w:rPr>
      <w:rFonts w:asciiTheme="minorHAnsi" w:eastAsiaTheme="minorHAnsi" w:hAnsiTheme="minorHAnsi" w:cstheme="minorBidi"/>
      <w:sz w:val="22"/>
    </w:rPr>
  </w:style>
  <w:style w:type="character" w:styleId="a9">
    <w:name w:val="Hyperlink"/>
    <w:basedOn w:val="a0"/>
    <w:uiPriority w:val="99"/>
    <w:unhideWhenUsed/>
    <w:rsid w:val="003E55EE"/>
    <w:rPr>
      <w:color w:val="0000FF" w:themeColor="hyperlink"/>
      <w:u w:val="single"/>
    </w:rPr>
  </w:style>
  <w:style w:type="paragraph" w:customStyle="1" w:styleId="ConsNormal">
    <w:name w:val="ConsNormal"/>
    <w:uiPriority w:val="99"/>
    <w:rsid w:val="001858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uiPriority w:val="99"/>
    <w:rsid w:val="00D41E4F"/>
    <w:pPr>
      <w:spacing w:before="100" w:beforeAutospacing="1" w:after="100" w:afterAutospacing="1"/>
    </w:pPr>
  </w:style>
  <w:style w:type="character" w:customStyle="1" w:styleId="s1">
    <w:name w:val="s1"/>
    <w:basedOn w:val="a0"/>
    <w:uiPriority w:val="99"/>
    <w:rsid w:val="00D41E4F"/>
  </w:style>
  <w:style w:type="paragraph" w:customStyle="1" w:styleId="p3">
    <w:name w:val="p3"/>
    <w:basedOn w:val="a"/>
    <w:uiPriority w:val="99"/>
    <w:rsid w:val="0030780F"/>
    <w:pPr>
      <w:spacing w:before="100" w:beforeAutospacing="1" w:after="100" w:afterAutospacing="1"/>
    </w:pPr>
  </w:style>
  <w:style w:type="character" w:customStyle="1" w:styleId="s2">
    <w:name w:val="s2"/>
    <w:basedOn w:val="a0"/>
    <w:uiPriority w:val="99"/>
    <w:rsid w:val="0030780F"/>
  </w:style>
  <w:style w:type="paragraph" w:customStyle="1" w:styleId="ConsTitle">
    <w:name w:val="ConsTitle"/>
    <w:uiPriority w:val="99"/>
    <w:rsid w:val="00E319E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a">
    <w:name w:val="Body Text"/>
    <w:basedOn w:val="a"/>
    <w:link w:val="ab"/>
    <w:uiPriority w:val="99"/>
    <w:unhideWhenUsed/>
    <w:rsid w:val="00B422F7"/>
    <w:pPr>
      <w:spacing w:after="120"/>
    </w:pPr>
  </w:style>
  <w:style w:type="character" w:customStyle="1" w:styleId="ab">
    <w:name w:val="Основной текст Знак"/>
    <w:basedOn w:val="a0"/>
    <w:link w:val="aa"/>
    <w:uiPriority w:val="99"/>
    <w:rsid w:val="00B422F7"/>
    <w:rPr>
      <w:rFonts w:eastAsia="Times New Roman"/>
      <w:sz w:val="24"/>
      <w:szCs w:val="24"/>
      <w:lang w:eastAsia="ru-RU"/>
    </w:rPr>
  </w:style>
  <w:style w:type="paragraph" w:styleId="23">
    <w:name w:val="Body Text Indent 2"/>
    <w:basedOn w:val="a"/>
    <w:link w:val="24"/>
    <w:uiPriority w:val="99"/>
    <w:unhideWhenUsed/>
    <w:rsid w:val="001F14B0"/>
    <w:pPr>
      <w:spacing w:after="120" w:line="480" w:lineRule="auto"/>
      <w:ind w:left="283"/>
    </w:pPr>
  </w:style>
  <w:style w:type="character" w:customStyle="1" w:styleId="24">
    <w:name w:val="Основной текст с отступом 2 Знак"/>
    <w:basedOn w:val="a0"/>
    <w:link w:val="23"/>
    <w:uiPriority w:val="99"/>
    <w:rsid w:val="001F14B0"/>
    <w:rPr>
      <w:rFonts w:eastAsia="Times New Roman"/>
      <w:sz w:val="24"/>
      <w:szCs w:val="24"/>
      <w:lang w:eastAsia="ru-RU"/>
    </w:rPr>
  </w:style>
  <w:style w:type="paragraph" w:customStyle="1" w:styleId="ConsPlusTitle">
    <w:name w:val="ConsPlusTitle"/>
    <w:uiPriority w:val="99"/>
    <w:rsid w:val="001F14B0"/>
    <w:pPr>
      <w:widowControl w:val="0"/>
      <w:autoSpaceDE w:val="0"/>
      <w:autoSpaceDN w:val="0"/>
      <w:adjustRightInd w:val="0"/>
      <w:spacing w:after="0" w:line="240" w:lineRule="auto"/>
    </w:pPr>
    <w:rPr>
      <w:rFonts w:eastAsia="Times New Roman"/>
      <w:b/>
      <w:bCs/>
      <w:sz w:val="24"/>
      <w:szCs w:val="24"/>
      <w:lang w:eastAsia="ru-RU"/>
    </w:rPr>
  </w:style>
  <w:style w:type="paragraph" w:customStyle="1" w:styleId="ConsPlusNonformat">
    <w:name w:val="ConsPlusNonformat"/>
    <w:uiPriority w:val="99"/>
    <w:rsid w:val="001F1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Exact">
    <w:name w:val="Основной текст (2) Exact"/>
    <w:basedOn w:val="a0"/>
    <w:link w:val="25"/>
    <w:uiPriority w:val="99"/>
    <w:locked/>
    <w:rsid w:val="009E433C"/>
    <w:rPr>
      <w:i/>
      <w:iCs/>
      <w:sz w:val="51"/>
      <w:szCs w:val="51"/>
      <w:shd w:val="clear" w:color="auto" w:fill="FFFFFF"/>
      <w:lang w:val="en-US"/>
    </w:rPr>
  </w:style>
  <w:style w:type="paragraph" w:customStyle="1" w:styleId="25">
    <w:name w:val="Основной текст (2)"/>
    <w:basedOn w:val="a"/>
    <w:link w:val="2Exact"/>
    <w:uiPriority w:val="99"/>
    <w:rsid w:val="009E433C"/>
    <w:pPr>
      <w:widowControl w:val="0"/>
      <w:shd w:val="clear" w:color="auto" w:fill="FFFFFF"/>
      <w:spacing w:line="240" w:lineRule="atLeast"/>
    </w:pPr>
    <w:rPr>
      <w:rFonts w:eastAsia="Calibri"/>
      <w:i/>
      <w:iCs/>
      <w:sz w:val="51"/>
      <w:szCs w:val="51"/>
      <w:lang w:val="en-US" w:eastAsia="en-US"/>
    </w:rPr>
  </w:style>
  <w:style w:type="character" w:customStyle="1" w:styleId="6Exact">
    <w:name w:val="Основной текст (6) Exact"/>
    <w:basedOn w:val="a0"/>
    <w:link w:val="61"/>
    <w:uiPriority w:val="99"/>
    <w:locked/>
    <w:rsid w:val="009E433C"/>
    <w:rPr>
      <w:rFonts w:ascii="Consolas" w:hAnsi="Consolas" w:cs="Consolas"/>
      <w:b/>
      <w:bCs/>
      <w:i/>
      <w:iCs/>
      <w:noProof/>
      <w:sz w:val="15"/>
      <w:szCs w:val="15"/>
      <w:shd w:val="clear" w:color="auto" w:fill="FFFFFF"/>
    </w:rPr>
  </w:style>
  <w:style w:type="paragraph" w:customStyle="1" w:styleId="61">
    <w:name w:val="Основной текст (6)"/>
    <w:basedOn w:val="a"/>
    <w:link w:val="6Exact"/>
    <w:uiPriority w:val="99"/>
    <w:rsid w:val="009E433C"/>
    <w:pPr>
      <w:widowControl w:val="0"/>
      <w:shd w:val="clear" w:color="auto" w:fill="FFFFFF"/>
      <w:spacing w:line="240" w:lineRule="atLeast"/>
    </w:pPr>
    <w:rPr>
      <w:rFonts w:ascii="Consolas" w:eastAsia="Calibri" w:hAnsi="Consolas" w:cs="Consolas"/>
      <w:b/>
      <w:bCs/>
      <w:i/>
      <w:iCs/>
      <w:noProof/>
      <w:sz w:val="15"/>
      <w:szCs w:val="15"/>
      <w:lang w:eastAsia="en-US"/>
    </w:rPr>
  </w:style>
  <w:style w:type="character" w:customStyle="1" w:styleId="31">
    <w:name w:val="Основной текст (3)_"/>
    <w:basedOn w:val="a0"/>
    <w:link w:val="32"/>
    <w:uiPriority w:val="99"/>
    <w:locked/>
    <w:rsid w:val="009E433C"/>
    <w:rPr>
      <w:b/>
      <w:bCs/>
      <w:sz w:val="15"/>
      <w:szCs w:val="15"/>
      <w:shd w:val="clear" w:color="auto" w:fill="FFFFFF"/>
    </w:rPr>
  </w:style>
  <w:style w:type="paragraph" w:customStyle="1" w:styleId="32">
    <w:name w:val="Основной текст (3)"/>
    <w:basedOn w:val="a"/>
    <w:link w:val="31"/>
    <w:uiPriority w:val="99"/>
    <w:rsid w:val="009E433C"/>
    <w:pPr>
      <w:widowControl w:val="0"/>
      <w:shd w:val="clear" w:color="auto" w:fill="FFFFFF"/>
      <w:spacing w:line="182" w:lineRule="exact"/>
      <w:jc w:val="center"/>
    </w:pPr>
    <w:rPr>
      <w:rFonts w:eastAsia="Calibri"/>
      <w:b/>
      <w:bCs/>
      <w:sz w:val="15"/>
      <w:szCs w:val="15"/>
      <w:lang w:eastAsia="en-US"/>
    </w:rPr>
  </w:style>
  <w:style w:type="character" w:customStyle="1" w:styleId="39pt">
    <w:name w:val="Основной текст (3) + 9 pt"/>
    <w:aliases w:val="Не полужирный"/>
    <w:basedOn w:val="31"/>
    <w:uiPriority w:val="99"/>
    <w:rsid w:val="009E433C"/>
    <w:rPr>
      <w:b/>
      <w:bCs/>
      <w:sz w:val="18"/>
      <w:szCs w:val="18"/>
      <w:shd w:val="clear" w:color="auto" w:fill="FFFFFF"/>
    </w:rPr>
  </w:style>
  <w:style w:type="character" w:customStyle="1" w:styleId="Consolas">
    <w:name w:val="Основной текст + Consolas"/>
    <w:aliases w:val="4 pt"/>
    <w:basedOn w:val="ab"/>
    <w:uiPriority w:val="99"/>
    <w:rsid w:val="009E433C"/>
    <w:rPr>
      <w:rFonts w:ascii="Consolas" w:eastAsia="Courier New" w:hAnsi="Consolas" w:cs="Consolas" w:hint="default"/>
      <w:sz w:val="8"/>
      <w:szCs w:val="8"/>
      <w:shd w:val="clear" w:color="auto" w:fill="FFFFFF"/>
      <w:lang w:eastAsia="ru-RU"/>
    </w:rPr>
  </w:style>
  <w:style w:type="character" w:customStyle="1" w:styleId="71">
    <w:name w:val="Основной текст + 7"/>
    <w:aliases w:val="5 pt2,Полужирный,Основной текст + 12,Интервал 0 pt2"/>
    <w:basedOn w:val="ab"/>
    <w:uiPriority w:val="99"/>
    <w:rsid w:val="009E433C"/>
    <w:rPr>
      <w:rFonts w:ascii="Times New Roman" w:eastAsia="Courier New" w:hAnsi="Times New Roman" w:cs="Times New Roman" w:hint="default"/>
      <w:b/>
      <w:bCs/>
      <w:sz w:val="15"/>
      <w:szCs w:val="15"/>
      <w:shd w:val="clear" w:color="auto" w:fill="FFFFFF"/>
      <w:lang w:eastAsia="ru-RU"/>
    </w:rPr>
  </w:style>
  <w:style w:type="character" w:customStyle="1" w:styleId="100">
    <w:name w:val="Основной текст + 10"/>
    <w:aliases w:val="5 pt1,Полужирный1,Масштаб 80%,Основной текст + Georgia,8,Интервал 0 pt1"/>
    <w:basedOn w:val="ab"/>
    <w:uiPriority w:val="99"/>
    <w:rsid w:val="009E433C"/>
    <w:rPr>
      <w:rFonts w:ascii="Times New Roman" w:eastAsia="Courier New" w:hAnsi="Times New Roman" w:cs="Times New Roman" w:hint="default"/>
      <w:b/>
      <w:bCs/>
      <w:w w:val="80"/>
      <w:sz w:val="21"/>
      <w:szCs w:val="21"/>
      <w:shd w:val="clear" w:color="auto" w:fill="FFFFFF"/>
      <w:lang w:eastAsia="ru-RU"/>
    </w:rPr>
  </w:style>
  <w:style w:type="character" w:customStyle="1" w:styleId="Exact">
    <w:name w:val="Основной текст Exact"/>
    <w:basedOn w:val="a0"/>
    <w:uiPriority w:val="99"/>
    <w:rsid w:val="005639B8"/>
    <w:rPr>
      <w:rFonts w:ascii="Times New Roman" w:hAnsi="Times New Roman" w:cs="Times New Roman" w:hint="default"/>
      <w:strike w:val="0"/>
      <w:dstrike w:val="0"/>
      <w:sz w:val="25"/>
      <w:szCs w:val="25"/>
      <w:u w:val="none"/>
      <w:effect w:val="none"/>
    </w:rPr>
  </w:style>
  <w:style w:type="paragraph" w:styleId="ac">
    <w:name w:val="Body Text Indent"/>
    <w:basedOn w:val="a"/>
    <w:link w:val="ad"/>
    <w:uiPriority w:val="99"/>
    <w:unhideWhenUsed/>
    <w:rsid w:val="00456A48"/>
    <w:pPr>
      <w:spacing w:after="120"/>
      <w:ind w:left="283"/>
    </w:pPr>
  </w:style>
  <w:style w:type="character" w:customStyle="1" w:styleId="ad">
    <w:name w:val="Основной текст с отступом Знак"/>
    <w:basedOn w:val="a0"/>
    <w:link w:val="ac"/>
    <w:uiPriority w:val="99"/>
    <w:rsid w:val="00456A48"/>
    <w:rPr>
      <w:rFonts w:eastAsia="Times New Roman"/>
      <w:sz w:val="24"/>
      <w:szCs w:val="24"/>
      <w:lang w:eastAsia="ru-RU"/>
    </w:rPr>
  </w:style>
  <w:style w:type="paragraph" w:styleId="33">
    <w:name w:val="Body Text Indent 3"/>
    <w:basedOn w:val="a"/>
    <w:link w:val="34"/>
    <w:uiPriority w:val="99"/>
    <w:semiHidden/>
    <w:unhideWhenUsed/>
    <w:rsid w:val="00456A48"/>
    <w:pPr>
      <w:spacing w:after="120"/>
      <w:ind w:left="283"/>
    </w:pPr>
    <w:rPr>
      <w:sz w:val="16"/>
      <w:szCs w:val="16"/>
    </w:rPr>
  </w:style>
  <w:style w:type="character" w:customStyle="1" w:styleId="34">
    <w:name w:val="Основной текст с отступом 3 Знак"/>
    <w:basedOn w:val="a0"/>
    <w:link w:val="33"/>
    <w:uiPriority w:val="99"/>
    <w:semiHidden/>
    <w:rsid w:val="00456A48"/>
    <w:rPr>
      <w:rFonts w:eastAsia="Times New Roman"/>
      <w:sz w:val="16"/>
      <w:szCs w:val="16"/>
      <w:lang w:eastAsia="ru-RU"/>
    </w:rPr>
  </w:style>
  <w:style w:type="character" w:customStyle="1" w:styleId="10">
    <w:name w:val="Заголовок 1 Знак"/>
    <w:basedOn w:val="a0"/>
    <w:link w:val="1"/>
    <w:rsid w:val="00456A48"/>
    <w:rPr>
      <w:rFonts w:eastAsia="Times New Roman"/>
      <w:b/>
      <w:szCs w:val="20"/>
      <w:lang w:eastAsia="ru-RU"/>
    </w:rPr>
  </w:style>
  <w:style w:type="character" w:customStyle="1" w:styleId="20">
    <w:name w:val="Заголовок 2 Знак"/>
    <w:basedOn w:val="a0"/>
    <w:link w:val="2"/>
    <w:uiPriority w:val="99"/>
    <w:rsid w:val="00456A48"/>
    <w:rPr>
      <w:rFonts w:eastAsia="Times New Roman"/>
      <w:i/>
      <w:snapToGrid w:val="0"/>
      <w:szCs w:val="20"/>
      <w:lang w:eastAsia="ru-RU"/>
    </w:rPr>
  </w:style>
  <w:style w:type="character" w:customStyle="1" w:styleId="30">
    <w:name w:val="Заголовок 3 Знак"/>
    <w:basedOn w:val="a0"/>
    <w:link w:val="3"/>
    <w:rsid w:val="00456A48"/>
    <w:rPr>
      <w:rFonts w:eastAsia="Times New Roman"/>
      <w:b/>
      <w:szCs w:val="20"/>
      <w:lang w:eastAsia="ru-RU"/>
    </w:rPr>
  </w:style>
  <w:style w:type="character" w:customStyle="1" w:styleId="60">
    <w:name w:val="Заголовок 6 Знак"/>
    <w:basedOn w:val="a0"/>
    <w:link w:val="6"/>
    <w:uiPriority w:val="99"/>
    <w:rsid w:val="00456A48"/>
    <w:rPr>
      <w:rFonts w:eastAsia="Times New Roman"/>
      <w:b/>
      <w:szCs w:val="20"/>
      <w:lang w:eastAsia="ru-RU"/>
    </w:rPr>
  </w:style>
  <w:style w:type="character" w:customStyle="1" w:styleId="70">
    <w:name w:val="Заголовок 7 Знак"/>
    <w:basedOn w:val="a0"/>
    <w:link w:val="7"/>
    <w:uiPriority w:val="99"/>
    <w:rsid w:val="00456A48"/>
    <w:rPr>
      <w:rFonts w:eastAsia="Times New Roman"/>
      <w:b/>
      <w:bCs/>
      <w:szCs w:val="20"/>
      <w:lang w:eastAsia="ru-RU"/>
    </w:rPr>
  </w:style>
  <w:style w:type="paragraph" w:styleId="ae">
    <w:name w:val="Subtitle"/>
    <w:basedOn w:val="a"/>
    <w:link w:val="af"/>
    <w:uiPriority w:val="99"/>
    <w:qFormat/>
    <w:rsid w:val="00456A48"/>
    <w:pPr>
      <w:spacing w:line="360" w:lineRule="auto"/>
      <w:jc w:val="center"/>
    </w:pPr>
    <w:rPr>
      <w:b/>
      <w:sz w:val="28"/>
      <w:szCs w:val="20"/>
    </w:rPr>
  </w:style>
  <w:style w:type="character" w:customStyle="1" w:styleId="af">
    <w:name w:val="Подзаголовок Знак"/>
    <w:basedOn w:val="a0"/>
    <w:link w:val="ae"/>
    <w:uiPriority w:val="99"/>
    <w:rsid w:val="00456A48"/>
    <w:rPr>
      <w:rFonts w:eastAsia="Times New Roman"/>
      <w:b/>
      <w:szCs w:val="20"/>
      <w:lang w:eastAsia="ru-RU"/>
    </w:rPr>
  </w:style>
  <w:style w:type="character" w:customStyle="1" w:styleId="40">
    <w:name w:val="Заголовок 4 Знак"/>
    <w:basedOn w:val="a0"/>
    <w:link w:val="4"/>
    <w:uiPriority w:val="99"/>
    <w:semiHidden/>
    <w:rsid w:val="00261057"/>
    <w:rPr>
      <w:rFonts w:ascii="Tahoma" w:eastAsia="Times New Roman" w:hAnsi="Tahoma" w:cs="Tahoma"/>
      <w:b/>
      <w:bCs/>
      <w:sz w:val="24"/>
      <w:szCs w:val="24"/>
      <w:lang w:eastAsia="ru-RU"/>
    </w:rPr>
  </w:style>
  <w:style w:type="character" w:customStyle="1" w:styleId="50">
    <w:name w:val="Заголовок 5 Знак"/>
    <w:basedOn w:val="a0"/>
    <w:link w:val="5"/>
    <w:uiPriority w:val="99"/>
    <w:semiHidden/>
    <w:rsid w:val="00261057"/>
    <w:rPr>
      <w:rFonts w:eastAsia="Times New Roman"/>
      <w:b/>
      <w:bCs/>
      <w:i/>
      <w:iCs/>
      <w:sz w:val="26"/>
      <w:szCs w:val="26"/>
      <w:lang w:eastAsia="ru-RU"/>
    </w:rPr>
  </w:style>
  <w:style w:type="character" w:styleId="af0">
    <w:name w:val="FollowedHyperlink"/>
    <w:uiPriority w:val="99"/>
    <w:semiHidden/>
    <w:unhideWhenUsed/>
    <w:rsid w:val="00261057"/>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261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61057"/>
    <w:rPr>
      <w:rFonts w:ascii="Courier New" w:eastAsia="Times New Roman" w:hAnsi="Courier New" w:cs="Courier New"/>
      <w:sz w:val="20"/>
      <w:szCs w:val="20"/>
      <w:lang w:eastAsia="ru-RU"/>
    </w:rPr>
  </w:style>
  <w:style w:type="paragraph" w:styleId="af1">
    <w:name w:val="Normal (Web)"/>
    <w:basedOn w:val="a"/>
    <w:uiPriority w:val="99"/>
    <w:unhideWhenUsed/>
    <w:rsid w:val="00261057"/>
    <w:pPr>
      <w:spacing w:before="100" w:beforeAutospacing="1" w:after="100" w:afterAutospacing="1"/>
    </w:pPr>
  </w:style>
  <w:style w:type="paragraph" w:styleId="11">
    <w:name w:val="toc 1"/>
    <w:basedOn w:val="a"/>
    <w:next w:val="a"/>
    <w:autoRedefine/>
    <w:uiPriority w:val="99"/>
    <w:semiHidden/>
    <w:unhideWhenUsed/>
    <w:rsid w:val="00261057"/>
    <w:pPr>
      <w:widowControl w:val="0"/>
      <w:autoSpaceDE w:val="0"/>
      <w:autoSpaceDN w:val="0"/>
      <w:adjustRightInd w:val="0"/>
      <w:snapToGrid w:val="0"/>
      <w:jc w:val="center"/>
    </w:pPr>
    <w:rPr>
      <w:sz w:val="28"/>
      <w:szCs w:val="20"/>
    </w:rPr>
  </w:style>
  <w:style w:type="paragraph" w:styleId="26">
    <w:name w:val="toc 2"/>
    <w:basedOn w:val="a"/>
    <w:next w:val="a"/>
    <w:autoRedefine/>
    <w:uiPriority w:val="99"/>
    <w:semiHidden/>
    <w:unhideWhenUsed/>
    <w:rsid w:val="00261057"/>
    <w:pPr>
      <w:tabs>
        <w:tab w:val="left" w:pos="993"/>
        <w:tab w:val="right" w:leader="dot" w:pos="9356"/>
      </w:tabs>
      <w:spacing w:after="100" w:line="360" w:lineRule="auto"/>
      <w:ind w:left="240" w:firstLine="327"/>
      <w:jc w:val="both"/>
    </w:pPr>
    <w:rPr>
      <w:rFonts w:ascii="Arial" w:hAnsi="Arial"/>
      <w:szCs w:val="20"/>
    </w:rPr>
  </w:style>
  <w:style w:type="paragraph" w:styleId="af2">
    <w:name w:val="footnote text"/>
    <w:basedOn w:val="a"/>
    <w:link w:val="af3"/>
    <w:uiPriority w:val="99"/>
    <w:semiHidden/>
    <w:unhideWhenUsed/>
    <w:rsid w:val="00261057"/>
    <w:pPr>
      <w:autoSpaceDE w:val="0"/>
      <w:autoSpaceDN w:val="0"/>
    </w:pPr>
    <w:rPr>
      <w:sz w:val="20"/>
      <w:szCs w:val="20"/>
    </w:rPr>
  </w:style>
  <w:style w:type="character" w:customStyle="1" w:styleId="af3">
    <w:name w:val="Текст сноски Знак"/>
    <w:basedOn w:val="a0"/>
    <w:link w:val="af2"/>
    <w:uiPriority w:val="99"/>
    <w:semiHidden/>
    <w:rsid w:val="00261057"/>
    <w:rPr>
      <w:rFonts w:eastAsia="Times New Roman"/>
      <w:sz w:val="20"/>
      <w:szCs w:val="20"/>
      <w:lang w:eastAsia="ru-RU"/>
    </w:rPr>
  </w:style>
  <w:style w:type="character" w:customStyle="1" w:styleId="af4">
    <w:name w:val="Верхний колонтитул Знак"/>
    <w:aliases w:val="??????? ?????????? Знак"/>
    <w:basedOn w:val="a0"/>
    <w:link w:val="af5"/>
    <w:uiPriority w:val="99"/>
    <w:semiHidden/>
    <w:locked/>
    <w:rsid w:val="00261057"/>
    <w:rPr>
      <w:rFonts w:eastAsia="Times New Roman"/>
      <w:sz w:val="24"/>
      <w:szCs w:val="24"/>
    </w:rPr>
  </w:style>
  <w:style w:type="paragraph" w:styleId="af5">
    <w:name w:val="header"/>
    <w:aliases w:val="??????? ??????????"/>
    <w:basedOn w:val="a"/>
    <w:link w:val="af4"/>
    <w:uiPriority w:val="99"/>
    <w:semiHidden/>
    <w:unhideWhenUsed/>
    <w:rsid w:val="00261057"/>
    <w:pPr>
      <w:tabs>
        <w:tab w:val="center" w:pos="4677"/>
        <w:tab w:val="right" w:pos="9355"/>
      </w:tabs>
    </w:pPr>
    <w:rPr>
      <w:lang w:eastAsia="en-US"/>
    </w:rPr>
  </w:style>
  <w:style w:type="character" w:customStyle="1" w:styleId="12">
    <w:name w:val="Верхний колонтитул Знак1"/>
    <w:aliases w:val="??????? ?????????? Знак1"/>
    <w:basedOn w:val="a0"/>
    <w:uiPriority w:val="99"/>
    <w:semiHidden/>
    <w:rsid w:val="00261057"/>
    <w:rPr>
      <w:rFonts w:eastAsia="Times New Roman"/>
      <w:sz w:val="24"/>
      <w:szCs w:val="24"/>
      <w:lang w:eastAsia="ru-RU"/>
    </w:rPr>
  </w:style>
  <w:style w:type="paragraph" w:styleId="af6">
    <w:name w:val="footer"/>
    <w:basedOn w:val="a"/>
    <w:link w:val="af7"/>
    <w:uiPriority w:val="99"/>
    <w:semiHidden/>
    <w:unhideWhenUsed/>
    <w:rsid w:val="00261057"/>
    <w:pPr>
      <w:tabs>
        <w:tab w:val="center" w:pos="4677"/>
        <w:tab w:val="right" w:pos="9355"/>
      </w:tabs>
    </w:pPr>
  </w:style>
  <w:style w:type="character" w:customStyle="1" w:styleId="af7">
    <w:name w:val="Нижний колонтитул Знак"/>
    <w:basedOn w:val="a0"/>
    <w:link w:val="af6"/>
    <w:uiPriority w:val="99"/>
    <w:semiHidden/>
    <w:rsid w:val="00261057"/>
    <w:rPr>
      <w:rFonts w:eastAsia="Times New Roman"/>
      <w:sz w:val="24"/>
      <w:szCs w:val="24"/>
      <w:lang w:eastAsia="ru-RU"/>
    </w:rPr>
  </w:style>
  <w:style w:type="character" w:customStyle="1" w:styleId="af8">
    <w:name w:val="Название объекта Знак"/>
    <w:link w:val="af9"/>
    <w:uiPriority w:val="99"/>
    <w:semiHidden/>
    <w:locked/>
    <w:rsid w:val="00261057"/>
    <w:rPr>
      <w:rFonts w:ascii="Calibri" w:hAnsi="Calibri" w:cs="Calibri"/>
      <w:b/>
    </w:rPr>
  </w:style>
  <w:style w:type="paragraph" w:styleId="af9">
    <w:name w:val="caption"/>
    <w:basedOn w:val="a"/>
    <w:next w:val="a"/>
    <w:link w:val="af8"/>
    <w:uiPriority w:val="99"/>
    <w:semiHidden/>
    <w:unhideWhenUsed/>
    <w:qFormat/>
    <w:rsid w:val="00261057"/>
    <w:pPr>
      <w:spacing w:after="200" w:line="276" w:lineRule="auto"/>
    </w:pPr>
    <w:rPr>
      <w:rFonts w:ascii="Calibri" w:eastAsia="Calibri" w:hAnsi="Calibri" w:cs="Calibri"/>
      <w:b/>
      <w:sz w:val="28"/>
      <w:szCs w:val="22"/>
      <w:lang w:eastAsia="en-US"/>
    </w:rPr>
  </w:style>
  <w:style w:type="paragraph" w:styleId="afa">
    <w:name w:val="Title"/>
    <w:basedOn w:val="a"/>
    <w:link w:val="afb"/>
    <w:uiPriority w:val="99"/>
    <w:qFormat/>
    <w:rsid w:val="00261057"/>
    <w:pPr>
      <w:jc w:val="center"/>
    </w:pPr>
    <w:rPr>
      <w:sz w:val="28"/>
      <w:szCs w:val="28"/>
    </w:rPr>
  </w:style>
  <w:style w:type="character" w:customStyle="1" w:styleId="afb">
    <w:name w:val="Название Знак"/>
    <w:basedOn w:val="a0"/>
    <w:link w:val="afa"/>
    <w:uiPriority w:val="99"/>
    <w:rsid w:val="00261057"/>
    <w:rPr>
      <w:rFonts w:eastAsia="Times New Roman"/>
      <w:szCs w:val="28"/>
      <w:lang w:eastAsia="ru-RU"/>
    </w:rPr>
  </w:style>
  <w:style w:type="paragraph" w:styleId="afc">
    <w:name w:val="Message Header"/>
    <w:basedOn w:val="aa"/>
    <w:link w:val="afd"/>
    <w:uiPriority w:val="99"/>
    <w:semiHidden/>
    <w:unhideWhenUsed/>
    <w:rsid w:val="00261057"/>
    <w:pPr>
      <w:keepLines/>
      <w:tabs>
        <w:tab w:val="left" w:pos="3600"/>
        <w:tab w:val="left" w:pos="4680"/>
      </w:tabs>
      <w:spacing w:after="240"/>
      <w:ind w:left="1080" w:right="2880" w:hanging="1080"/>
    </w:pPr>
    <w:rPr>
      <w:rFonts w:ascii="Arial" w:hAnsi="Arial"/>
      <w:sz w:val="20"/>
      <w:szCs w:val="20"/>
    </w:rPr>
  </w:style>
  <w:style w:type="character" w:customStyle="1" w:styleId="afd">
    <w:name w:val="Шапка Знак"/>
    <w:basedOn w:val="a0"/>
    <w:link w:val="afc"/>
    <w:uiPriority w:val="99"/>
    <w:semiHidden/>
    <w:rsid w:val="00261057"/>
    <w:rPr>
      <w:rFonts w:ascii="Arial" w:eastAsia="Times New Roman" w:hAnsi="Arial"/>
      <w:sz w:val="20"/>
      <w:szCs w:val="20"/>
      <w:lang w:eastAsia="ru-RU"/>
    </w:rPr>
  </w:style>
  <w:style w:type="paragraph" w:styleId="35">
    <w:name w:val="Body Text 3"/>
    <w:basedOn w:val="a"/>
    <w:link w:val="36"/>
    <w:uiPriority w:val="99"/>
    <w:semiHidden/>
    <w:unhideWhenUsed/>
    <w:rsid w:val="00261057"/>
    <w:pPr>
      <w:spacing w:after="120"/>
    </w:pPr>
    <w:rPr>
      <w:sz w:val="16"/>
      <w:szCs w:val="16"/>
    </w:rPr>
  </w:style>
  <w:style w:type="character" w:customStyle="1" w:styleId="36">
    <w:name w:val="Основной текст 3 Знак"/>
    <w:basedOn w:val="a0"/>
    <w:link w:val="35"/>
    <w:uiPriority w:val="99"/>
    <w:semiHidden/>
    <w:rsid w:val="00261057"/>
    <w:rPr>
      <w:rFonts w:eastAsia="Times New Roman"/>
      <w:sz w:val="16"/>
      <w:szCs w:val="16"/>
      <w:lang w:eastAsia="ru-RU"/>
    </w:rPr>
  </w:style>
  <w:style w:type="paragraph" w:styleId="afe">
    <w:name w:val="Plain Text"/>
    <w:basedOn w:val="a"/>
    <w:link w:val="aff"/>
    <w:unhideWhenUsed/>
    <w:rsid w:val="00261057"/>
    <w:rPr>
      <w:rFonts w:ascii="Courier New" w:hAnsi="Courier New" w:cs="Courier New"/>
      <w:sz w:val="20"/>
      <w:szCs w:val="20"/>
    </w:rPr>
  </w:style>
  <w:style w:type="character" w:customStyle="1" w:styleId="aff">
    <w:name w:val="Текст Знак"/>
    <w:basedOn w:val="a0"/>
    <w:link w:val="afe"/>
    <w:rsid w:val="00261057"/>
    <w:rPr>
      <w:rFonts w:ascii="Courier New" w:eastAsia="Times New Roman" w:hAnsi="Courier New" w:cs="Courier New"/>
      <w:sz w:val="20"/>
      <w:szCs w:val="20"/>
      <w:lang w:eastAsia="ru-RU"/>
    </w:rPr>
  </w:style>
  <w:style w:type="paragraph" w:customStyle="1" w:styleId="ConsPlusNormal">
    <w:name w:val="ConsPlusNormal"/>
    <w:uiPriority w:val="99"/>
    <w:rsid w:val="0026105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
    <w:uiPriority w:val="99"/>
    <w:rsid w:val="00261057"/>
    <w:pPr>
      <w:spacing w:before="100" w:beforeAutospacing="1" w:after="100" w:afterAutospacing="1"/>
    </w:pPr>
  </w:style>
  <w:style w:type="paragraph" w:customStyle="1" w:styleId="Style1">
    <w:name w:val="Style1"/>
    <w:basedOn w:val="a"/>
    <w:uiPriority w:val="99"/>
    <w:rsid w:val="00261057"/>
    <w:pPr>
      <w:widowControl w:val="0"/>
      <w:autoSpaceDE w:val="0"/>
      <w:autoSpaceDN w:val="0"/>
      <w:adjustRightInd w:val="0"/>
      <w:spacing w:line="283" w:lineRule="exact"/>
      <w:jc w:val="right"/>
    </w:pPr>
  </w:style>
  <w:style w:type="paragraph" w:customStyle="1" w:styleId="Style3">
    <w:name w:val="Style3"/>
    <w:basedOn w:val="a"/>
    <w:uiPriority w:val="99"/>
    <w:rsid w:val="00261057"/>
    <w:pPr>
      <w:widowControl w:val="0"/>
      <w:autoSpaceDE w:val="0"/>
      <w:autoSpaceDN w:val="0"/>
      <w:adjustRightInd w:val="0"/>
      <w:spacing w:line="301" w:lineRule="exact"/>
      <w:ind w:firstLine="562"/>
      <w:jc w:val="both"/>
    </w:pPr>
  </w:style>
  <w:style w:type="paragraph" w:customStyle="1" w:styleId="Style7">
    <w:name w:val="Style7"/>
    <w:basedOn w:val="a"/>
    <w:uiPriority w:val="99"/>
    <w:rsid w:val="00261057"/>
    <w:pPr>
      <w:widowControl w:val="0"/>
      <w:autoSpaceDE w:val="0"/>
      <w:autoSpaceDN w:val="0"/>
      <w:adjustRightInd w:val="0"/>
      <w:spacing w:line="298" w:lineRule="exact"/>
      <w:jc w:val="both"/>
    </w:pPr>
  </w:style>
  <w:style w:type="paragraph" w:customStyle="1" w:styleId="Style11">
    <w:name w:val="Style11"/>
    <w:basedOn w:val="a"/>
    <w:uiPriority w:val="99"/>
    <w:rsid w:val="00261057"/>
    <w:pPr>
      <w:widowControl w:val="0"/>
      <w:autoSpaceDE w:val="0"/>
      <w:autoSpaceDN w:val="0"/>
      <w:adjustRightInd w:val="0"/>
      <w:spacing w:line="299" w:lineRule="exact"/>
      <w:jc w:val="center"/>
    </w:pPr>
  </w:style>
  <w:style w:type="paragraph" w:customStyle="1" w:styleId="Style12">
    <w:name w:val="Style12"/>
    <w:basedOn w:val="a"/>
    <w:uiPriority w:val="99"/>
    <w:rsid w:val="00261057"/>
    <w:pPr>
      <w:widowControl w:val="0"/>
      <w:autoSpaceDE w:val="0"/>
      <w:autoSpaceDN w:val="0"/>
      <w:adjustRightInd w:val="0"/>
    </w:pPr>
  </w:style>
  <w:style w:type="paragraph" w:customStyle="1" w:styleId="Style13">
    <w:name w:val="Style13"/>
    <w:basedOn w:val="a"/>
    <w:uiPriority w:val="99"/>
    <w:rsid w:val="00261057"/>
    <w:pPr>
      <w:widowControl w:val="0"/>
      <w:autoSpaceDE w:val="0"/>
      <w:autoSpaceDN w:val="0"/>
      <w:adjustRightInd w:val="0"/>
    </w:pPr>
  </w:style>
  <w:style w:type="paragraph" w:customStyle="1" w:styleId="Style15">
    <w:name w:val="Style15"/>
    <w:basedOn w:val="a"/>
    <w:uiPriority w:val="99"/>
    <w:rsid w:val="00261057"/>
    <w:pPr>
      <w:widowControl w:val="0"/>
      <w:autoSpaceDE w:val="0"/>
      <w:autoSpaceDN w:val="0"/>
      <w:adjustRightInd w:val="0"/>
    </w:pPr>
  </w:style>
  <w:style w:type="paragraph" w:customStyle="1" w:styleId="Style16">
    <w:name w:val="Style16"/>
    <w:basedOn w:val="a"/>
    <w:uiPriority w:val="99"/>
    <w:rsid w:val="00261057"/>
    <w:pPr>
      <w:widowControl w:val="0"/>
      <w:autoSpaceDE w:val="0"/>
      <w:autoSpaceDN w:val="0"/>
      <w:adjustRightInd w:val="0"/>
      <w:spacing w:line="600" w:lineRule="exact"/>
      <w:ind w:firstLine="638"/>
    </w:pPr>
  </w:style>
  <w:style w:type="paragraph" w:customStyle="1" w:styleId="Style18">
    <w:name w:val="Style18"/>
    <w:basedOn w:val="a"/>
    <w:uiPriority w:val="99"/>
    <w:rsid w:val="00261057"/>
    <w:pPr>
      <w:widowControl w:val="0"/>
      <w:autoSpaceDE w:val="0"/>
      <w:autoSpaceDN w:val="0"/>
      <w:adjustRightInd w:val="0"/>
      <w:spacing w:line="456" w:lineRule="exact"/>
      <w:jc w:val="both"/>
    </w:pPr>
  </w:style>
  <w:style w:type="paragraph" w:customStyle="1" w:styleId="Style19">
    <w:name w:val="Style19"/>
    <w:basedOn w:val="a"/>
    <w:uiPriority w:val="99"/>
    <w:rsid w:val="00261057"/>
    <w:pPr>
      <w:widowControl w:val="0"/>
      <w:autoSpaceDE w:val="0"/>
      <w:autoSpaceDN w:val="0"/>
      <w:adjustRightInd w:val="0"/>
      <w:spacing w:line="595" w:lineRule="exact"/>
      <w:ind w:hanging="725"/>
    </w:pPr>
  </w:style>
  <w:style w:type="paragraph" w:customStyle="1" w:styleId="Style2">
    <w:name w:val="Style2"/>
    <w:basedOn w:val="a"/>
    <w:uiPriority w:val="99"/>
    <w:rsid w:val="00261057"/>
    <w:pPr>
      <w:widowControl w:val="0"/>
      <w:autoSpaceDE w:val="0"/>
      <w:autoSpaceDN w:val="0"/>
      <w:adjustRightInd w:val="0"/>
      <w:spacing w:line="302" w:lineRule="exact"/>
      <w:jc w:val="both"/>
    </w:pPr>
  </w:style>
  <w:style w:type="paragraph" w:customStyle="1" w:styleId="Style5">
    <w:name w:val="Style5"/>
    <w:basedOn w:val="a"/>
    <w:uiPriority w:val="99"/>
    <w:rsid w:val="00261057"/>
    <w:pPr>
      <w:widowControl w:val="0"/>
      <w:autoSpaceDE w:val="0"/>
      <w:autoSpaceDN w:val="0"/>
      <w:adjustRightInd w:val="0"/>
    </w:pPr>
  </w:style>
  <w:style w:type="paragraph" w:customStyle="1" w:styleId="Style6">
    <w:name w:val="Style6"/>
    <w:basedOn w:val="a"/>
    <w:uiPriority w:val="99"/>
    <w:rsid w:val="00261057"/>
    <w:pPr>
      <w:widowControl w:val="0"/>
      <w:autoSpaceDE w:val="0"/>
      <w:autoSpaceDN w:val="0"/>
      <w:adjustRightInd w:val="0"/>
      <w:jc w:val="center"/>
    </w:pPr>
  </w:style>
  <w:style w:type="paragraph" w:customStyle="1" w:styleId="Style4">
    <w:name w:val="Style4"/>
    <w:basedOn w:val="a"/>
    <w:uiPriority w:val="99"/>
    <w:rsid w:val="00261057"/>
    <w:pPr>
      <w:widowControl w:val="0"/>
      <w:autoSpaceDE w:val="0"/>
      <w:autoSpaceDN w:val="0"/>
      <w:adjustRightInd w:val="0"/>
    </w:pPr>
  </w:style>
  <w:style w:type="paragraph" w:customStyle="1" w:styleId="Style8">
    <w:name w:val="Style8"/>
    <w:basedOn w:val="a"/>
    <w:uiPriority w:val="99"/>
    <w:rsid w:val="00261057"/>
    <w:pPr>
      <w:widowControl w:val="0"/>
      <w:autoSpaceDE w:val="0"/>
      <w:autoSpaceDN w:val="0"/>
      <w:adjustRightInd w:val="0"/>
      <w:spacing w:line="230" w:lineRule="exact"/>
      <w:jc w:val="both"/>
    </w:pPr>
  </w:style>
  <w:style w:type="paragraph" w:customStyle="1" w:styleId="Style9">
    <w:name w:val="Style9"/>
    <w:basedOn w:val="a"/>
    <w:uiPriority w:val="99"/>
    <w:rsid w:val="00261057"/>
    <w:pPr>
      <w:widowControl w:val="0"/>
      <w:autoSpaceDE w:val="0"/>
      <w:autoSpaceDN w:val="0"/>
      <w:adjustRightInd w:val="0"/>
    </w:pPr>
  </w:style>
  <w:style w:type="paragraph" w:customStyle="1" w:styleId="Style10">
    <w:name w:val="Style10"/>
    <w:basedOn w:val="a"/>
    <w:uiPriority w:val="99"/>
    <w:rsid w:val="00261057"/>
    <w:pPr>
      <w:widowControl w:val="0"/>
      <w:autoSpaceDE w:val="0"/>
      <w:autoSpaceDN w:val="0"/>
      <w:adjustRightInd w:val="0"/>
      <w:spacing w:line="226" w:lineRule="exact"/>
    </w:pPr>
  </w:style>
  <w:style w:type="paragraph" w:customStyle="1" w:styleId="consnormal0">
    <w:name w:val="consnormal"/>
    <w:basedOn w:val="a"/>
    <w:uiPriority w:val="99"/>
    <w:rsid w:val="00261057"/>
    <w:pPr>
      <w:spacing w:before="100" w:beforeAutospacing="1" w:after="100" w:afterAutospacing="1"/>
    </w:pPr>
  </w:style>
  <w:style w:type="paragraph" w:customStyle="1" w:styleId="13">
    <w:name w:val="Без интервала1"/>
    <w:uiPriority w:val="99"/>
    <w:rsid w:val="00261057"/>
    <w:pPr>
      <w:spacing w:after="0" w:line="240" w:lineRule="auto"/>
    </w:pPr>
    <w:rPr>
      <w:rFonts w:ascii="Calibri" w:eastAsia="Times New Roman" w:hAnsi="Calibri"/>
      <w:sz w:val="22"/>
    </w:rPr>
  </w:style>
  <w:style w:type="paragraph" w:customStyle="1" w:styleId="14">
    <w:name w:val="Знак Знак1 Знак"/>
    <w:basedOn w:val="a"/>
    <w:uiPriority w:val="99"/>
    <w:rsid w:val="00261057"/>
    <w:pPr>
      <w:widowControl w:val="0"/>
      <w:adjustRightInd w:val="0"/>
      <w:spacing w:after="160" w:line="240" w:lineRule="exact"/>
      <w:jc w:val="right"/>
    </w:pPr>
    <w:rPr>
      <w:sz w:val="20"/>
      <w:szCs w:val="20"/>
      <w:lang w:val="en-GB" w:eastAsia="en-US"/>
    </w:rPr>
  </w:style>
  <w:style w:type="paragraph" w:customStyle="1" w:styleId="aff0">
    <w:name w:val="Оглавление"/>
    <w:basedOn w:val="a"/>
    <w:next w:val="a"/>
    <w:uiPriority w:val="99"/>
    <w:rsid w:val="00261057"/>
    <w:pPr>
      <w:widowControl w:val="0"/>
      <w:autoSpaceDE w:val="0"/>
      <w:autoSpaceDN w:val="0"/>
      <w:adjustRightInd w:val="0"/>
      <w:ind w:left="140"/>
      <w:jc w:val="both"/>
    </w:pPr>
    <w:rPr>
      <w:rFonts w:ascii="Arial" w:hAnsi="Arial"/>
    </w:rPr>
  </w:style>
  <w:style w:type="character" w:customStyle="1" w:styleId="aff1">
    <w:name w:val="Основной текст_"/>
    <w:link w:val="15"/>
    <w:uiPriority w:val="99"/>
    <w:locked/>
    <w:rsid w:val="00261057"/>
    <w:rPr>
      <w:sz w:val="19"/>
      <w:shd w:val="clear" w:color="auto" w:fill="FFFFFF"/>
    </w:rPr>
  </w:style>
  <w:style w:type="paragraph" w:customStyle="1" w:styleId="15">
    <w:name w:val="Основной текст1"/>
    <w:basedOn w:val="a"/>
    <w:link w:val="aff1"/>
    <w:uiPriority w:val="99"/>
    <w:rsid w:val="00261057"/>
    <w:pPr>
      <w:shd w:val="clear" w:color="auto" w:fill="FFFFFF"/>
      <w:spacing w:after="540" w:line="206" w:lineRule="exact"/>
    </w:pPr>
    <w:rPr>
      <w:rFonts w:eastAsia="Calibri"/>
      <w:sz w:val="19"/>
      <w:szCs w:val="22"/>
      <w:lang w:eastAsia="en-US"/>
    </w:rPr>
  </w:style>
  <w:style w:type="paragraph" w:customStyle="1" w:styleId="FR3">
    <w:name w:val="FR3"/>
    <w:uiPriority w:val="99"/>
    <w:rsid w:val="00261057"/>
    <w:pPr>
      <w:widowControl w:val="0"/>
      <w:spacing w:after="0" w:line="240" w:lineRule="auto"/>
      <w:ind w:left="120"/>
    </w:pPr>
    <w:rPr>
      <w:rFonts w:eastAsia="Times New Roman"/>
      <w:sz w:val="20"/>
      <w:szCs w:val="20"/>
      <w:lang w:eastAsia="ru-RU"/>
    </w:rPr>
  </w:style>
  <w:style w:type="character" w:customStyle="1" w:styleId="16">
    <w:name w:val="Заголовок №1_"/>
    <w:link w:val="17"/>
    <w:uiPriority w:val="99"/>
    <w:locked/>
    <w:rsid w:val="00261057"/>
    <w:rPr>
      <w:spacing w:val="6"/>
      <w:sz w:val="25"/>
      <w:shd w:val="clear" w:color="auto" w:fill="FFFFFF"/>
    </w:rPr>
  </w:style>
  <w:style w:type="paragraph" w:customStyle="1" w:styleId="17">
    <w:name w:val="Заголовок №1"/>
    <w:basedOn w:val="a"/>
    <w:link w:val="16"/>
    <w:uiPriority w:val="99"/>
    <w:rsid w:val="00261057"/>
    <w:pPr>
      <w:widowControl w:val="0"/>
      <w:shd w:val="clear" w:color="auto" w:fill="FFFFFF"/>
      <w:spacing w:after="60" w:line="240" w:lineRule="atLeast"/>
      <w:jc w:val="right"/>
      <w:outlineLvl w:val="0"/>
    </w:pPr>
    <w:rPr>
      <w:rFonts w:eastAsia="Calibri"/>
      <w:spacing w:val="6"/>
      <w:sz w:val="25"/>
      <w:szCs w:val="22"/>
      <w:lang w:eastAsia="en-US"/>
    </w:rPr>
  </w:style>
  <w:style w:type="paragraph" w:customStyle="1" w:styleId="27">
    <w:name w:val="Основной текст2"/>
    <w:basedOn w:val="a"/>
    <w:uiPriority w:val="99"/>
    <w:rsid w:val="00261057"/>
    <w:pPr>
      <w:widowControl w:val="0"/>
      <w:shd w:val="clear" w:color="auto" w:fill="FFFFFF"/>
      <w:spacing w:before="120" w:line="235" w:lineRule="exact"/>
      <w:jc w:val="both"/>
    </w:pPr>
    <w:rPr>
      <w:rFonts w:ascii="Arial" w:hAnsi="Arial" w:cs="Arial"/>
      <w:spacing w:val="3"/>
      <w:sz w:val="14"/>
      <w:szCs w:val="14"/>
      <w:lang w:eastAsia="en-US"/>
    </w:rPr>
  </w:style>
  <w:style w:type="paragraph" w:customStyle="1" w:styleId="conspluscell">
    <w:name w:val="conspluscell"/>
    <w:basedOn w:val="a"/>
    <w:uiPriority w:val="99"/>
    <w:rsid w:val="00261057"/>
    <w:pPr>
      <w:spacing w:before="100" w:beforeAutospacing="1" w:after="100" w:afterAutospacing="1"/>
    </w:pPr>
  </w:style>
  <w:style w:type="paragraph" w:customStyle="1" w:styleId="ConsNonformat">
    <w:name w:val="ConsNonformat"/>
    <w:uiPriority w:val="99"/>
    <w:rsid w:val="002610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
    <w:uiPriority w:val="99"/>
    <w:rsid w:val="00261057"/>
    <w:pPr>
      <w:ind w:left="720"/>
    </w:pPr>
    <w:rPr>
      <w:rFonts w:ascii="Calibri" w:eastAsia="Calibri" w:hAnsi="Calibri" w:cs="Calibri"/>
      <w:sz w:val="20"/>
      <w:szCs w:val="20"/>
      <w:lang w:eastAsia="en-US"/>
    </w:rPr>
  </w:style>
  <w:style w:type="paragraph" w:customStyle="1" w:styleId="18">
    <w:name w:val="Название объекта1"/>
    <w:basedOn w:val="a"/>
    <w:next w:val="a"/>
    <w:uiPriority w:val="99"/>
    <w:rsid w:val="00261057"/>
    <w:pPr>
      <w:suppressAutoHyphens/>
      <w:spacing w:after="200" w:line="276" w:lineRule="auto"/>
    </w:pPr>
    <w:rPr>
      <w:rFonts w:ascii="Calibri" w:hAnsi="Calibri" w:cs="Calibri"/>
      <w:b/>
      <w:bCs/>
      <w:sz w:val="20"/>
      <w:szCs w:val="20"/>
      <w:lang w:eastAsia="ar-SA"/>
    </w:rPr>
  </w:style>
  <w:style w:type="paragraph" w:customStyle="1" w:styleId="19">
    <w:name w:val="Маркированный список1"/>
    <w:basedOn w:val="a"/>
    <w:uiPriority w:val="99"/>
    <w:rsid w:val="00261057"/>
    <w:pPr>
      <w:widowControl w:val="0"/>
      <w:tabs>
        <w:tab w:val="left" w:pos="357"/>
      </w:tabs>
      <w:suppressAutoHyphens/>
      <w:autoSpaceDE w:val="0"/>
      <w:spacing w:before="120"/>
      <w:ind w:left="357" w:hanging="357"/>
      <w:jc w:val="both"/>
    </w:pPr>
    <w:rPr>
      <w:sz w:val="26"/>
      <w:szCs w:val="20"/>
      <w:lang w:val="en-US" w:eastAsia="en-US"/>
    </w:rPr>
  </w:style>
  <w:style w:type="paragraph" w:customStyle="1" w:styleId="aff2">
    <w:name w:val="???????"/>
    <w:uiPriority w:val="99"/>
    <w:rsid w:val="0026105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hAnsi="Mangal" w:cs="Mangal"/>
      <w:b/>
      <w:bCs/>
      <w:color w:val="000000"/>
      <w:sz w:val="110"/>
      <w:szCs w:val="110"/>
      <w:lang w:eastAsia="ru-RU"/>
    </w:rPr>
  </w:style>
  <w:style w:type="paragraph" w:customStyle="1" w:styleId="aff3">
    <w:name w:val="Текст в таблице"/>
    <w:basedOn w:val="a"/>
    <w:autoRedefine/>
    <w:uiPriority w:val="99"/>
    <w:rsid w:val="00261057"/>
    <w:pPr>
      <w:widowControl w:val="0"/>
      <w:spacing w:line="276" w:lineRule="auto"/>
      <w:ind w:firstLine="709"/>
      <w:jc w:val="both"/>
    </w:pPr>
    <w:rPr>
      <w:sz w:val="28"/>
      <w:szCs w:val="20"/>
    </w:rPr>
  </w:style>
  <w:style w:type="paragraph" w:customStyle="1" w:styleId="aff4">
    <w:name w:val="Текст маркированный"/>
    <w:basedOn w:val="a"/>
    <w:uiPriority w:val="99"/>
    <w:rsid w:val="00261057"/>
    <w:pPr>
      <w:spacing w:before="60" w:after="60"/>
      <w:ind w:left="360" w:hanging="360"/>
      <w:jc w:val="both"/>
    </w:pPr>
    <w:rPr>
      <w:rFonts w:ascii="Verdana" w:hAnsi="Verdana"/>
    </w:rPr>
  </w:style>
  <w:style w:type="paragraph" w:customStyle="1" w:styleId="S">
    <w:name w:val="S_Обычный"/>
    <w:basedOn w:val="a"/>
    <w:link w:val="S0"/>
    <w:autoRedefine/>
    <w:qFormat/>
    <w:rsid w:val="00261057"/>
    <w:pPr>
      <w:autoSpaceDE w:val="0"/>
      <w:autoSpaceDN w:val="0"/>
      <w:adjustRightInd w:val="0"/>
      <w:ind w:firstLine="709"/>
      <w:jc w:val="both"/>
    </w:pPr>
    <w:rPr>
      <w:b/>
      <w:sz w:val="28"/>
      <w:szCs w:val="28"/>
    </w:rPr>
  </w:style>
  <w:style w:type="paragraph" w:customStyle="1" w:styleId="1a">
    <w:name w:val="Абзац списка1"/>
    <w:basedOn w:val="a"/>
    <w:uiPriority w:val="99"/>
    <w:semiHidden/>
    <w:rsid w:val="00261057"/>
    <w:pPr>
      <w:spacing w:after="200" w:line="276" w:lineRule="auto"/>
      <w:ind w:left="720"/>
    </w:pPr>
    <w:rPr>
      <w:rFonts w:ascii="Calibri" w:hAnsi="Calibri"/>
      <w:sz w:val="22"/>
      <w:szCs w:val="22"/>
    </w:rPr>
  </w:style>
  <w:style w:type="paragraph" w:customStyle="1" w:styleId="28">
    <w:name w:val="Абзац списка2"/>
    <w:basedOn w:val="a"/>
    <w:uiPriority w:val="99"/>
    <w:semiHidden/>
    <w:rsid w:val="00261057"/>
    <w:pPr>
      <w:spacing w:after="200" w:line="276" w:lineRule="auto"/>
      <w:ind w:left="720"/>
    </w:pPr>
    <w:rPr>
      <w:rFonts w:ascii="Calibri" w:hAnsi="Calibri"/>
      <w:sz w:val="22"/>
      <w:szCs w:val="22"/>
    </w:rPr>
  </w:style>
  <w:style w:type="paragraph" w:customStyle="1" w:styleId="text">
    <w:name w:val="text"/>
    <w:basedOn w:val="a"/>
    <w:uiPriority w:val="99"/>
    <w:rsid w:val="00261057"/>
    <w:pPr>
      <w:spacing w:before="100" w:after="100"/>
    </w:pPr>
    <w:rPr>
      <w:color w:val="000000"/>
    </w:rPr>
  </w:style>
  <w:style w:type="paragraph" w:customStyle="1" w:styleId="font5">
    <w:name w:val="font5"/>
    <w:basedOn w:val="a"/>
    <w:uiPriority w:val="99"/>
    <w:semiHidden/>
    <w:rsid w:val="00261057"/>
    <w:pPr>
      <w:spacing w:before="100" w:beforeAutospacing="1" w:after="100" w:afterAutospacing="1"/>
    </w:pPr>
    <w:rPr>
      <w:color w:val="000000"/>
      <w:sz w:val="28"/>
      <w:szCs w:val="28"/>
    </w:rPr>
  </w:style>
  <w:style w:type="paragraph" w:customStyle="1" w:styleId="font6">
    <w:name w:val="font6"/>
    <w:basedOn w:val="a"/>
    <w:uiPriority w:val="99"/>
    <w:semiHidden/>
    <w:rsid w:val="00261057"/>
    <w:pPr>
      <w:spacing w:before="100" w:beforeAutospacing="1" w:after="100" w:afterAutospacing="1"/>
    </w:pPr>
    <w:rPr>
      <w:sz w:val="28"/>
      <w:szCs w:val="28"/>
    </w:rPr>
  </w:style>
  <w:style w:type="paragraph" w:customStyle="1" w:styleId="font7">
    <w:name w:val="font7"/>
    <w:basedOn w:val="a"/>
    <w:uiPriority w:val="99"/>
    <w:semiHidden/>
    <w:rsid w:val="00261057"/>
    <w:pPr>
      <w:spacing w:before="100" w:beforeAutospacing="1" w:after="100" w:afterAutospacing="1"/>
    </w:pPr>
    <w:rPr>
      <w:i/>
      <w:iCs/>
      <w:sz w:val="28"/>
      <w:szCs w:val="28"/>
    </w:rPr>
  </w:style>
  <w:style w:type="paragraph" w:customStyle="1" w:styleId="xl67">
    <w:name w:val="xl6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8">
    <w:name w:val="xl6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69">
    <w:name w:val="xl6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0">
    <w:name w:val="xl7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1">
    <w:name w:val="xl7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2">
    <w:name w:val="xl72"/>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73">
    <w:name w:val="xl73"/>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4">
    <w:name w:val="xl74"/>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color w:val="000000"/>
      <w:sz w:val="28"/>
      <w:szCs w:val="28"/>
    </w:rPr>
  </w:style>
  <w:style w:type="paragraph" w:customStyle="1" w:styleId="xl75">
    <w:name w:val="xl75"/>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76">
    <w:name w:val="xl76"/>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77">
    <w:name w:val="xl7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8">
    <w:name w:val="xl7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79">
    <w:name w:val="xl7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000000"/>
      <w:sz w:val="14"/>
      <w:szCs w:val="14"/>
    </w:rPr>
  </w:style>
  <w:style w:type="paragraph" w:customStyle="1" w:styleId="xl80">
    <w:name w:val="xl8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8"/>
      <w:szCs w:val="18"/>
    </w:rPr>
  </w:style>
  <w:style w:type="paragraph" w:customStyle="1" w:styleId="xl81">
    <w:name w:val="xl8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2">
    <w:name w:val="xl82"/>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3">
    <w:name w:val="xl83"/>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5">
    <w:name w:val="xl85"/>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6">
    <w:name w:val="xl86"/>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semiHidden/>
    <w:rsid w:val="00261057"/>
    <w:pPr>
      <w:pBdr>
        <w:left w:val="single" w:sz="4" w:space="0" w:color="auto"/>
        <w:right w:val="single" w:sz="4" w:space="0" w:color="auto"/>
      </w:pBdr>
      <w:spacing w:before="100" w:beforeAutospacing="1" w:after="100" w:afterAutospacing="1"/>
    </w:pPr>
    <w:rPr>
      <w:sz w:val="28"/>
      <w:szCs w:val="28"/>
    </w:rPr>
  </w:style>
  <w:style w:type="paragraph" w:customStyle="1" w:styleId="xl88">
    <w:name w:val="xl88"/>
    <w:basedOn w:val="a"/>
    <w:uiPriority w:val="99"/>
    <w:semiHidden/>
    <w:rsid w:val="00261057"/>
    <w:pPr>
      <w:spacing w:before="100" w:beforeAutospacing="1" w:after="100" w:afterAutospacing="1"/>
      <w:jc w:val="center"/>
    </w:pPr>
    <w:rPr>
      <w:b/>
      <w:bCs/>
      <w:sz w:val="32"/>
      <w:szCs w:val="32"/>
    </w:rPr>
  </w:style>
  <w:style w:type="paragraph" w:customStyle="1" w:styleId="xl89">
    <w:name w:val="xl89"/>
    <w:basedOn w:val="a"/>
    <w:uiPriority w:val="99"/>
    <w:semiHidden/>
    <w:rsid w:val="00261057"/>
    <w:pPr>
      <w:spacing w:before="100" w:beforeAutospacing="1" w:after="100" w:afterAutospacing="1"/>
      <w:jc w:val="center"/>
    </w:pPr>
    <w:rPr>
      <w:b/>
      <w:bCs/>
      <w:color w:val="FF0000"/>
      <w:sz w:val="32"/>
      <w:szCs w:val="32"/>
    </w:rPr>
  </w:style>
  <w:style w:type="paragraph" w:customStyle="1" w:styleId="xl90">
    <w:name w:val="xl9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91">
    <w:name w:val="xl91"/>
    <w:basedOn w:val="a"/>
    <w:uiPriority w:val="99"/>
    <w:semiHidden/>
    <w:rsid w:val="00261057"/>
    <w:pPr>
      <w:pBdr>
        <w:top w:val="single" w:sz="4" w:space="0" w:color="auto"/>
        <w:left w:val="single" w:sz="4" w:space="0" w:color="auto"/>
        <w:right w:val="single" w:sz="4" w:space="0" w:color="auto"/>
      </w:pBdr>
      <w:spacing w:before="100" w:beforeAutospacing="1" w:after="100" w:afterAutospacing="1"/>
    </w:pPr>
    <w:rPr>
      <w:b/>
      <w:bCs/>
      <w:i/>
      <w:iCs/>
      <w:sz w:val="28"/>
      <w:szCs w:val="28"/>
    </w:rPr>
  </w:style>
  <w:style w:type="paragraph" w:customStyle="1" w:styleId="xl92">
    <w:name w:val="xl92"/>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8"/>
      <w:szCs w:val="28"/>
    </w:rPr>
  </w:style>
  <w:style w:type="paragraph" w:customStyle="1" w:styleId="xl93">
    <w:name w:val="xl93"/>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4">
    <w:name w:val="xl94"/>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5">
    <w:name w:val="xl95"/>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i/>
      <w:iCs/>
      <w:sz w:val="28"/>
      <w:szCs w:val="28"/>
    </w:rPr>
  </w:style>
  <w:style w:type="paragraph" w:customStyle="1" w:styleId="xl96">
    <w:name w:val="xl96"/>
    <w:basedOn w:val="a"/>
    <w:uiPriority w:val="99"/>
    <w:semiHidden/>
    <w:rsid w:val="00261057"/>
    <w:pPr>
      <w:pBdr>
        <w:top w:val="single" w:sz="4" w:space="0" w:color="auto"/>
        <w:left w:val="single" w:sz="4" w:space="0" w:color="auto"/>
        <w:right w:val="single" w:sz="4" w:space="0" w:color="auto"/>
      </w:pBdr>
      <w:shd w:val="clear" w:color="auto" w:fill="FFFFFF"/>
      <w:spacing w:before="100" w:beforeAutospacing="1" w:after="100" w:afterAutospacing="1"/>
    </w:pPr>
    <w:rPr>
      <w:b/>
      <w:bCs/>
      <w:i/>
      <w:iCs/>
      <w:sz w:val="28"/>
      <w:szCs w:val="28"/>
    </w:rPr>
  </w:style>
  <w:style w:type="paragraph" w:customStyle="1" w:styleId="xl97">
    <w:name w:val="xl9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98">
    <w:name w:val="xl9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99">
    <w:name w:val="xl9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0">
    <w:name w:val="xl10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1">
    <w:name w:val="xl10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2">
    <w:name w:val="xl102"/>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3">
    <w:name w:val="xl103"/>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8"/>
      <w:szCs w:val="28"/>
    </w:rPr>
  </w:style>
  <w:style w:type="paragraph" w:customStyle="1" w:styleId="xl104">
    <w:name w:val="xl104"/>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5">
    <w:name w:val="xl105"/>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06">
    <w:name w:val="xl106"/>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7">
    <w:name w:val="xl107"/>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8">
    <w:name w:val="xl10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0">
    <w:name w:val="xl110"/>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1">
    <w:name w:val="xl111"/>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2">
    <w:name w:val="xl112"/>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3">
    <w:name w:val="xl113"/>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6">
    <w:name w:val="xl116"/>
    <w:basedOn w:val="a"/>
    <w:uiPriority w:val="99"/>
    <w:semiHidden/>
    <w:rsid w:val="00261057"/>
    <w:pPr>
      <w:spacing w:before="100" w:beforeAutospacing="1" w:after="100" w:afterAutospacing="1"/>
      <w:jc w:val="center"/>
    </w:pPr>
    <w:rPr>
      <w:sz w:val="28"/>
      <w:szCs w:val="28"/>
    </w:rPr>
  </w:style>
  <w:style w:type="paragraph" w:customStyle="1" w:styleId="xl117">
    <w:name w:val="xl117"/>
    <w:basedOn w:val="a"/>
    <w:uiPriority w:val="99"/>
    <w:semiHidden/>
    <w:rsid w:val="002610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8"/>
      <w:szCs w:val="28"/>
    </w:rPr>
  </w:style>
  <w:style w:type="paragraph" w:customStyle="1" w:styleId="xl118">
    <w:name w:val="xl118"/>
    <w:basedOn w:val="a"/>
    <w:uiPriority w:val="99"/>
    <w:semiHidden/>
    <w:rsid w:val="00261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xl119">
    <w:name w:val="xl119"/>
    <w:basedOn w:val="a"/>
    <w:uiPriority w:val="99"/>
    <w:semiHidden/>
    <w:rsid w:val="00261057"/>
    <w:pPr>
      <w:pBdr>
        <w:top w:val="single" w:sz="4" w:space="0" w:color="auto"/>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120">
    <w:name w:val="xl120"/>
    <w:basedOn w:val="a"/>
    <w:uiPriority w:val="99"/>
    <w:semiHidden/>
    <w:rsid w:val="00261057"/>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121">
    <w:name w:val="xl121"/>
    <w:basedOn w:val="a"/>
    <w:uiPriority w:val="99"/>
    <w:semiHidden/>
    <w:rsid w:val="0026105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uiPriority w:val="99"/>
    <w:semiHidden/>
    <w:rsid w:val="00261057"/>
    <w:pPr>
      <w:pBdr>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3">
    <w:name w:val="xl123"/>
    <w:basedOn w:val="a"/>
    <w:uiPriority w:val="99"/>
    <w:semiHidden/>
    <w:rsid w:val="00261057"/>
    <w:pPr>
      <w:pBdr>
        <w:top w:val="single" w:sz="4" w:space="0" w:color="auto"/>
        <w:left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124">
    <w:name w:val="xl124"/>
    <w:basedOn w:val="a"/>
    <w:uiPriority w:val="99"/>
    <w:semiHidden/>
    <w:rsid w:val="00261057"/>
    <w:pPr>
      <w:pBdr>
        <w:top w:val="single" w:sz="4" w:space="0" w:color="auto"/>
        <w:bottom w:val="single" w:sz="4" w:space="0" w:color="auto"/>
      </w:pBdr>
      <w:spacing w:before="100" w:beforeAutospacing="1" w:after="100" w:afterAutospacing="1"/>
      <w:jc w:val="center"/>
    </w:pPr>
  </w:style>
  <w:style w:type="paragraph" w:customStyle="1" w:styleId="xl125">
    <w:name w:val="xl125"/>
    <w:basedOn w:val="a"/>
    <w:uiPriority w:val="99"/>
    <w:semiHidden/>
    <w:rsid w:val="0026105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uiPriority w:val="99"/>
    <w:semiHidden/>
    <w:rsid w:val="00261057"/>
    <w:pPr>
      <w:spacing w:before="100" w:beforeAutospacing="1" w:after="100" w:afterAutospacing="1"/>
      <w:jc w:val="center"/>
    </w:pPr>
  </w:style>
  <w:style w:type="character" w:styleId="aff5">
    <w:name w:val="footnote reference"/>
    <w:uiPriority w:val="99"/>
    <w:semiHidden/>
    <w:unhideWhenUsed/>
    <w:rsid w:val="00261057"/>
    <w:rPr>
      <w:rFonts w:ascii="Times New Roman" w:hAnsi="Times New Roman" w:cs="Times New Roman" w:hint="default"/>
      <w:vertAlign w:val="superscript"/>
    </w:rPr>
  </w:style>
  <w:style w:type="character" w:customStyle="1" w:styleId="aff6">
    <w:name w:val="Цветовое выделение"/>
    <w:uiPriority w:val="99"/>
    <w:rsid w:val="00261057"/>
    <w:rPr>
      <w:b/>
      <w:bCs/>
      <w:color w:val="000080"/>
    </w:rPr>
  </w:style>
  <w:style w:type="character" w:customStyle="1" w:styleId="FontStyle45">
    <w:name w:val="Font Style45"/>
    <w:uiPriority w:val="99"/>
    <w:rsid w:val="00261057"/>
    <w:rPr>
      <w:rFonts w:ascii="Times New Roman" w:hAnsi="Times New Roman" w:cs="Times New Roman" w:hint="default"/>
      <w:sz w:val="24"/>
      <w:szCs w:val="24"/>
    </w:rPr>
  </w:style>
  <w:style w:type="character" w:customStyle="1" w:styleId="FontStyle21">
    <w:name w:val="Font Style21"/>
    <w:uiPriority w:val="99"/>
    <w:rsid w:val="00261057"/>
    <w:rPr>
      <w:rFonts w:ascii="Times New Roman" w:hAnsi="Times New Roman" w:cs="Times New Roman" w:hint="default"/>
      <w:b/>
      <w:bCs/>
      <w:sz w:val="24"/>
      <w:szCs w:val="24"/>
    </w:rPr>
  </w:style>
  <w:style w:type="character" w:customStyle="1" w:styleId="FontStyle22">
    <w:name w:val="Font Style22"/>
    <w:uiPriority w:val="99"/>
    <w:rsid w:val="00261057"/>
    <w:rPr>
      <w:rFonts w:ascii="Times New Roman" w:hAnsi="Times New Roman" w:cs="Times New Roman" w:hint="default"/>
      <w:sz w:val="24"/>
      <w:szCs w:val="24"/>
    </w:rPr>
  </w:style>
  <w:style w:type="character" w:customStyle="1" w:styleId="FontStyle25">
    <w:name w:val="Font Style25"/>
    <w:uiPriority w:val="99"/>
    <w:rsid w:val="00261057"/>
    <w:rPr>
      <w:rFonts w:ascii="Lucida Sans Unicode" w:hAnsi="Lucida Sans Unicode" w:cs="Lucida Sans Unicode" w:hint="default"/>
      <w:b/>
      <w:bCs/>
      <w:sz w:val="8"/>
      <w:szCs w:val="8"/>
    </w:rPr>
  </w:style>
  <w:style w:type="character" w:customStyle="1" w:styleId="FontStyle26">
    <w:name w:val="Font Style26"/>
    <w:uiPriority w:val="99"/>
    <w:rsid w:val="00261057"/>
    <w:rPr>
      <w:rFonts w:ascii="Times New Roman" w:hAnsi="Times New Roman" w:cs="Times New Roman" w:hint="default"/>
      <w:b/>
      <w:bCs/>
      <w:sz w:val="16"/>
      <w:szCs w:val="16"/>
    </w:rPr>
  </w:style>
  <w:style w:type="character" w:customStyle="1" w:styleId="FontStyle24">
    <w:name w:val="Font Style24"/>
    <w:uiPriority w:val="99"/>
    <w:rsid w:val="00261057"/>
    <w:rPr>
      <w:rFonts w:ascii="Times New Roman" w:hAnsi="Times New Roman" w:cs="Times New Roman" w:hint="default"/>
      <w:b/>
      <w:bCs/>
      <w:sz w:val="18"/>
      <w:szCs w:val="18"/>
    </w:rPr>
  </w:style>
  <w:style w:type="character" w:customStyle="1" w:styleId="FontStyle23">
    <w:name w:val="Font Style23"/>
    <w:uiPriority w:val="99"/>
    <w:rsid w:val="00261057"/>
    <w:rPr>
      <w:rFonts w:ascii="Times New Roman" w:hAnsi="Times New Roman" w:cs="Times New Roman" w:hint="default"/>
      <w:b/>
      <w:bCs/>
      <w:sz w:val="18"/>
      <w:szCs w:val="18"/>
    </w:rPr>
  </w:style>
  <w:style w:type="character" w:customStyle="1" w:styleId="link">
    <w:name w:val="link"/>
    <w:uiPriority w:val="99"/>
    <w:rsid w:val="00261057"/>
    <w:rPr>
      <w:strike w:val="0"/>
      <w:dstrike w:val="0"/>
      <w:color w:val="008000"/>
      <w:u w:val="none"/>
      <w:effect w:val="none"/>
    </w:rPr>
  </w:style>
  <w:style w:type="character" w:customStyle="1" w:styleId="9pt">
    <w:name w:val="Основной текст + 9 pt"/>
    <w:aliases w:val="Интервал 0 pt5"/>
    <w:uiPriority w:val="99"/>
    <w:rsid w:val="00261057"/>
    <w:rPr>
      <w:sz w:val="18"/>
      <w:shd w:val="clear" w:color="auto" w:fill="FFFFFF"/>
    </w:rPr>
  </w:style>
  <w:style w:type="character" w:customStyle="1" w:styleId="10pt">
    <w:name w:val="Заголовок №1 + Интервал 0 pt"/>
    <w:uiPriority w:val="99"/>
    <w:rsid w:val="00261057"/>
    <w:rPr>
      <w:spacing w:val="5"/>
      <w:sz w:val="25"/>
      <w:shd w:val="clear" w:color="auto" w:fill="FFFFFF"/>
    </w:rPr>
  </w:style>
  <w:style w:type="character" w:customStyle="1" w:styleId="9pt1">
    <w:name w:val="Основной текст + 9 pt1"/>
    <w:aliases w:val="Интервал 0 pt4"/>
    <w:uiPriority w:val="99"/>
    <w:rsid w:val="00261057"/>
    <w:rPr>
      <w:spacing w:val="7"/>
      <w:sz w:val="18"/>
    </w:rPr>
  </w:style>
  <w:style w:type="character" w:customStyle="1" w:styleId="8">
    <w:name w:val="Основной текст + 8"/>
    <w:aliases w:val="5 pt3,Интервал 0 pt3"/>
    <w:uiPriority w:val="99"/>
    <w:rsid w:val="00261057"/>
    <w:rPr>
      <w:spacing w:val="8"/>
      <w:sz w:val="17"/>
    </w:rPr>
  </w:style>
  <w:style w:type="character" w:customStyle="1" w:styleId="29">
    <w:name w:val="Основной текст (2)_"/>
    <w:uiPriority w:val="99"/>
    <w:locked/>
    <w:rsid w:val="00261057"/>
    <w:rPr>
      <w:rFonts w:ascii="Arial" w:hAnsi="Arial" w:cs="Arial" w:hint="default"/>
      <w:b/>
      <w:bCs w:val="0"/>
      <w:spacing w:val="3"/>
      <w:sz w:val="14"/>
      <w:shd w:val="clear" w:color="auto" w:fill="FFFFFF"/>
    </w:rPr>
  </w:style>
  <w:style w:type="character" w:customStyle="1" w:styleId="apple-converted-space">
    <w:name w:val="apple-converted-space"/>
    <w:uiPriority w:val="99"/>
    <w:rsid w:val="00261057"/>
  </w:style>
  <w:style w:type="character" w:customStyle="1" w:styleId="ff2">
    <w:name w:val="ff2"/>
    <w:uiPriority w:val="99"/>
    <w:rsid w:val="00261057"/>
  </w:style>
  <w:style w:type="character" w:customStyle="1" w:styleId="111">
    <w:name w:val="Верхний колонтитул Знак11"/>
    <w:aliases w:val="??????? ?????????? Знак11"/>
    <w:basedOn w:val="a0"/>
    <w:uiPriority w:val="99"/>
    <w:semiHidden/>
    <w:rsid w:val="00261057"/>
    <w:rPr>
      <w:rFonts w:ascii="Times New Roman" w:eastAsia="Times New Roman" w:hAnsi="Times New Roman" w:cs="Times New Roman" w:hint="default"/>
      <w:sz w:val="24"/>
      <w:szCs w:val="24"/>
      <w:lang w:eastAsia="ru-RU"/>
    </w:rPr>
  </w:style>
  <w:style w:type="character" w:customStyle="1" w:styleId="HTML1">
    <w:name w:val="Стандартный HTML Знак1"/>
    <w:basedOn w:val="a0"/>
    <w:uiPriority w:val="99"/>
    <w:semiHidden/>
    <w:rsid w:val="00261057"/>
    <w:rPr>
      <w:rFonts w:ascii="Consolas" w:eastAsia="Times New Roman" w:hAnsi="Consolas" w:cs="Consolas" w:hint="default"/>
      <w:sz w:val="20"/>
      <w:szCs w:val="20"/>
      <w:lang w:eastAsia="ru-RU"/>
    </w:rPr>
  </w:style>
  <w:style w:type="character" w:customStyle="1" w:styleId="1b">
    <w:name w:val="Нижний колонтитул Знак1"/>
    <w:basedOn w:val="a0"/>
    <w:uiPriority w:val="99"/>
    <w:semiHidden/>
    <w:rsid w:val="00261057"/>
    <w:rPr>
      <w:rFonts w:ascii="Times New Roman" w:eastAsia="Times New Roman" w:hAnsi="Times New Roman" w:cs="Times New Roman" w:hint="default"/>
      <w:sz w:val="24"/>
      <w:szCs w:val="24"/>
      <w:lang w:eastAsia="ru-RU"/>
    </w:rPr>
  </w:style>
  <w:style w:type="character" w:customStyle="1" w:styleId="1c">
    <w:name w:val="Шапка Знак1"/>
    <w:basedOn w:val="a0"/>
    <w:uiPriority w:val="99"/>
    <w:semiHidden/>
    <w:rsid w:val="00261057"/>
    <w:rPr>
      <w:rFonts w:asciiTheme="majorHAnsi" w:eastAsiaTheme="majorEastAsia" w:hAnsiTheme="majorHAnsi" w:cstheme="majorBidi" w:hint="default"/>
      <w:sz w:val="24"/>
      <w:szCs w:val="24"/>
      <w:shd w:val="pct20" w:color="auto" w:fill="auto"/>
      <w:lang w:eastAsia="ru-RU"/>
    </w:rPr>
  </w:style>
  <w:style w:type="character" w:customStyle="1" w:styleId="310">
    <w:name w:val="Основной текст 3 Знак1"/>
    <w:basedOn w:val="a0"/>
    <w:uiPriority w:val="99"/>
    <w:semiHidden/>
    <w:rsid w:val="00261057"/>
    <w:rPr>
      <w:rFonts w:ascii="Times New Roman" w:eastAsia="Times New Roman" w:hAnsi="Times New Roman" w:cs="Times New Roman" w:hint="default"/>
      <w:sz w:val="16"/>
      <w:szCs w:val="16"/>
      <w:lang w:eastAsia="ru-RU"/>
    </w:rPr>
  </w:style>
  <w:style w:type="character" w:customStyle="1" w:styleId="1d">
    <w:name w:val="Текст Знак1"/>
    <w:basedOn w:val="a0"/>
    <w:uiPriority w:val="99"/>
    <w:semiHidden/>
    <w:rsid w:val="00261057"/>
    <w:rPr>
      <w:rFonts w:ascii="Consolas" w:eastAsia="Times New Roman" w:hAnsi="Consolas" w:cs="Consolas" w:hint="default"/>
      <w:sz w:val="21"/>
      <w:szCs w:val="21"/>
      <w:lang w:eastAsia="ru-RU"/>
    </w:rPr>
  </w:style>
  <w:style w:type="table" w:styleId="aff7">
    <w:name w:val="Table Grid"/>
    <w:basedOn w:val="a1"/>
    <w:uiPriority w:val="59"/>
    <w:rsid w:val="00261057"/>
    <w:pPr>
      <w:spacing w:after="0" w:line="240" w:lineRule="auto"/>
    </w:pPr>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toc 3"/>
    <w:basedOn w:val="a"/>
    <w:next w:val="a"/>
    <w:autoRedefine/>
    <w:uiPriority w:val="39"/>
    <w:semiHidden/>
    <w:unhideWhenUsed/>
    <w:rsid w:val="00B837AD"/>
    <w:pPr>
      <w:spacing w:after="100"/>
      <w:ind w:left="480"/>
    </w:pPr>
  </w:style>
  <w:style w:type="paragraph" w:styleId="aff8">
    <w:name w:val="TOC Heading"/>
    <w:basedOn w:val="1"/>
    <w:next w:val="a"/>
    <w:uiPriority w:val="39"/>
    <w:semiHidden/>
    <w:unhideWhenUsed/>
    <w:qFormat/>
    <w:rsid w:val="00B837AD"/>
    <w:pPr>
      <w:keepLines/>
      <w:spacing w:before="480"/>
      <w:jc w:val="left"/>
      <w:outlineLvl w:val="9"/>
    </w:pPr>
    <w:rPr>
      <w:rFonts w:asciiTheme="majorHAnsi" w:eastAsiaTheme="majorEastAsia" w:hAnsiTheme="majorHAnsi" w:cstheme="majorBidi"/>
      <w:bCs/>
      <w:color w:val="365F91" w:themeColor="accent1" w:themeShade="BF"/>
      <w:szCs w:val="28"/>
    </w:rPr>
  </w:style>
  <w:style w:type="paragraph" w:customStyle="1" w:styleId="Default">
    <w:name w:val="Default"/>
    <w:rsid w:val="00B837AD"/>
    <w:pPr>
      <w:autoSpaceDE w:val="0"/>
      <w:autoSpaceDN w:val="0"/>
      <w:adjustRightInd w:val="0"/>
      <w:spacing w:after="0" w:line="240" w:lineRule="auto"/>
    </w:pPr>
    <w:rPr>
      <w:color w:val="000000"/>
      <w:sz w:val="24"/>
      <w:szCs w:val="24"/>
    </w:rPr>
  </w:style>
  <w:style w:type="character" w:customStyle="1" w:styleId="S0">
    <w:name w:val="S_Обычный Знак"/>
    <w:link w:val="S"/>
    <w:rsid w:val="00B837AD"/>
    <w:rPr>
      <w:rFonts w:eastAsia="Times New Roman"/>
      <w:b/>
      <w:szCs w:val="28"/>
      <w:lang w:eastAsia="ru-RU"/>
    </w:rPr>
  </w:style>
</w:styles>
</file>

<file path=word/webSettings.xml><?xml version="1.0" encoding="utf-8"?>
<w:webSettings xmlns:r="http://schemas.openxmlformats.org/officeDocument/2006/relationships" xmlns:w="http://schemas.openxmlformats.org/wordprocessingml/2006/main">
  <w:divs>
    <w:div w:id="55975305">
      <w:bodyDiv w:val="1"/>
      <w:marLeft w:val="0"/>
      <w:marRight w:val="0"/>
      <w:marTop w:val="0"/>
      <w:marBottom w:val="0"/>
      <w:divBdr>
        <w:top w:val="none" w:sz="0" w:space="0" w:color="auto"/>
        <w:left w:val="none" w:sz="0" w:space="0" w:color="auto"/>
        <w:bottom w:val="none" w:sz="0" w:space="0" w:color="auto"/>
        <w:right w:val="none" w:sz="0" w:space="0" w:color="auto"/>
      </w:divBdr>
    </w:div>
    <w:div w:id="81882231">
      <w:bodyDiv w:val="1"/>
      <w:marLeft w:val="0"/>
      <w:marRight w:val="0"/>
      <w:marTop w:val="0"/>
      <w:marBottom w:val="0"/>
      <w:divBdr>
        <w:top w:val="none" w:sz="0" w:space="0" w:color="auto"/>
        <w:left w:val="none" w:sz="0" w:space="0" w:color="auto"/>
        <w:bottom w:val="none" w:sz="0" w:space="0" w:color="auto"/>
        <w:right w:val="none" w:sz="0" w:space="0" w:color="auto"/>
      </w:divBdr>
    </w:div>
    <w:div w:id="117922219">
      <w:bodyDiv w:val="1"/>
      <w:marLeft w:val="0"/>
      <w:marRight w:val="0"/>
      <w:marTop w:val="0"/>
      <w:marBottom w:val="0"/>
      <w:divBdr>
        <w:top w:val="none" w:sz="0" w:space="0" w:color="auto"/>
        <w:left w:val="none" w:sz="0" w:space="0" w:color="auto"/>
        <w:bottom w:val="none" w:sz="0" w:space="0" w:color="auto"/>
        <w:right w:val="none" w:sz="0" w:space="0" w:color="auto"/>
      </w:divBdr>
    </w:div>
    <w:div w:id="282542565">
      <w:bodyDiv w:val="1"/>
      <w:marLeft w:val="0"/>
      <w:marRight w:val="0"/>
      <w:marTop w:val="0"/>
      <w:marBottom w:val="0"/>
      <w:divBdr>
        <w:top w:val="none" w:sz="0" w:space="0" w:color="auto"/>
        <w:left w:val="none" w:sz="0" w:space="0" w:color="auto"/>
        <w:bottom w:val="none" w:sz="0" w:space="0" w:color="auto"/>
        <w:right w:val="none" w:sz="0" w:space="0" w:color="auto"/>
      </w:divBdr>
    </w:div>
    <w:div w:id="303388984">
      <w:bodyDiv w:val="1"/>
      <w:marLeft w:val="0"/>
      <w:marRight w:val="0"/>
      <w:marTop w:val="0"/>
      <w:marBottom w:val="0"/>
      <w:divBdr>
        <w:top w:val="none" w:sz="0" w:space="0" w:color="auto"/>
        <w:left w:val="none" w:sz="0" w:space="0" w:color="auto"/>
        <w:bottom w:val="none" w:sz="0" w:space="0" w:color="auto"/>
        <w:right w:val="none" w:sz="0" w:space="0" w:color="auto"/>
      </w:divBdr>
    </w:div>
    <w:div w:id="337658842">
      <w:bodyDiv w:val="1"/>
      <w:marLeft w:val="0"/>
      <w:marRight w:val="0"/>
      <w:marTop w:val="0"/>
      <w:marBottom w:val="0"/>
      <w:divBdr>
        <w:top w:val="none" w:sz="0" w:space="0" w:color="auto"/>
        <w:left w:val="none" w:sz="0" w:space="0" w:color="auto"/>
        <w:bottom w:val="none" w:sz="0" w:space="0" w:color="auto"/>
        <w:right w:val="none" w:sz="0" w:space="0" w:color="auto"/>
      </w:divBdr>
    </w:div>
    <w:div w:id="404838311">
      <w:bodyDiv w:val="1"/>
      <w:marLeft w:val="0"/>
      <w:marRight w:val="0"/>
      <w:marTop w:val="0"/>
      <w:marBottom w:val="0"/>
      <w:divBdr>
        <w:top w:val="none" w:sz="0" w:space="0" w:color="auto"/>
        <w:left w:val="none" w:sz="0" w:space="0" w:color="auto"/>
        <w:bottom w:val="none" w:sz="0" w:space="0" w:color="auto"/>
        <w:right w:val="none" w:sz="0" w:space="0" w:color="auto"/>
      </w:divBdr>
    </w:div>
    <w:div w:id="421801482">
      <w:bodyDiv w:val="1"/>
      <w:marLeft w:val="0"/>
      <w:marRight w:val="0"/>
      <w:marTop w:val="0"/>
      <w:marBottom w:val="0"/>
      <w:divBdr>
        <w:top w:val="none" w:sz="0" w:space="0" w:color="auto"/>
        <w:left w:val="none" w:sz="0" w:space="0" w:color="auto"/>
        <w:bottom w:val="none" w:sz="0" w:space="0" w:color="auto"/>
        <w:right w:val="none" w:sz="0" w:space="0" w:color="auto"/>
      </w:divBdr>
    </w:div>
    <w:div w:id="450367507">
      <w:bodyDiv w:val="1"/>
      <w:marLeft w:val="0"/>
      <w:marRight w:val="0"/>
      <w:marTop w:val="0"/>
      <w:marBottom w:val="0"/>
      <w:divBdr>
        <w:top w:val="none" w:sz="0" w:space="0" w:color="auto"/>
        <w:left w:val="none" w:sz="0" w:space="0" w:color="auto"/>
        <w:bottom w:val="none" w:sz="0" w:space="0" w:color="auto"/>
        <w:right w:val="none" w:sz="0" w:space="0" w:color="auto"/>
      </w:divBdr>
    </w:div>
    <w:div w:id="514078123">
      <w:bodyDiv w:val="1"/>
      <w:marLeft w:val="0"/>
      <w:marRight w:val="0"/>
      <w:marTop w:val="0"/>
      <w:marBottom w:val="0"/>
      <w:divBdr>
        <w:top w:val="none" w:sz="0" w:space="0" w:color="auto"/>
        <w:left w:val="none" w:sz="0" w:space="0" w:color="auto"/>
        <w:bottom w:val="none" w:sz="0" w:space="0" w:color="auto"/>
        <w:right w:val="none" w:sz="0" w:space="0" w:color="auto"/>
      </w:divBdr>
    </w:div>
    <w:div w:id="564028598">
      <w:bodyDiv w:val="1"/>
      <w:marLeft w:val="0"/>
      <w:marRight w:val="0"/>
      <w:marTop w:val="0"/>
      <w:marBottom w:val="0"/>
      <w:divBdr>
        <w:top w:val="none" w:sz="0" w:space="0" w:color="auto"/>
        <w:left w:val="none" w:sz="0" w:space="0" w:color="auto"/>
        <w:bottom w:val="none" w:sz="0" w:space="0" w:color="auto"/>
        <w:right w:val="none" w:sz="0" w:space="0" w:color="auto"/>
      </w:divBdr>
    </w:div>
    <w:div w:id="579829757">
      <w:bodyDiv w:val="1"/>
      <w:marLeft w:val="0"/>
      <w:marRight w:val="0"/>
      <w:marTop w:val="0"/>
      <w:marBottom w:val="0"/>
      <w:divBdr>
        <w:top w:val="none" w:sz="0" w:space="0" w:color="auto"/>
        <w:left w:val="none" w:sz="0" w:space="0" w:color="auto"/>
        <w:bottom w:val="none" w:sz="0" w:space="0" w:color="auto"/>
        <w:right w:val="none" w:sz="0" w:space="0" w:color="auto"/>
      </w:divBdr>
    </w:div>
    <w:div w:id="588123811">
      <w:bodyDiv w:val="1"/>
      <w:marLeft w:val="0"/>
      <w:marRight w:val="0"/>
      <w:marTop w:val="0"/>
      <w:marBottom w:val="0"/>
      <w:divBdr>
        <w:top w:val="none" w:sz="0" w:space="0" w:color="auto"/>
        <w:left w:val="none" w:sz="0" w:space="0" w:color="auto"/>
        <w:bottom w:val="none" w:sz="0" w:space="0" w:color="auto"/>
        <w:right w:val="none" w:sz="0" w:space="0" w:color="auto"/>
      </w:divBdr>
    </w:div>
    <w:div w:id="622156162">
      <w:bodyDiv w:val="1"/>
      <w:marLeft w:val="0"/>
      <w:marRight w:val="0"/>
      <w:marTop w:val="0"/>
      <w:marBottom w:val="0"/>
      <w:divBdr>
        <w:top w:val="none" w:sz="0" w:space="0" w:color="auto"/>
        <w:left w:val="none" w:sz="0" w:space="0" w:color="auto"/>
        <w:bottom w:val="none" w:sz="0" w:space="0" w:color="auto"/>
        <w:right w:val="none" w:sz="0" w:space="0" w:color="auto"/>
      </w:divBdr>
    </w:div>
    <w:div w:id="671178905">
      <w:bodyDiv w:val="1"/>
      <w:marLeft w:val="0"/>
      <w:marRight w:val="0"/>
      <w:marTop w:val="0"/>
      <w:marBottom w:val="0"/>
      <w:divBdr>
        <w:top w:val="none" w:sz="0" w:space="0" w:color="auto"/>
        <w:left w:val="none" w:sz="0" w:space="0" w:color="auto"/>
        <w:bottom w:val="none" w:sz="0" w:space="0" w:color="auto"/>
        <w:right w:val="none" w:sz="0" w:space="0" w:color="auto"/>
      </w:divBdr>
    </w:div>
    <w:div w:id="739209126">
      <w:bodyDiv w:val="1"/>
      <w:marLeft w:val="0"/>
      <w:marRight w:val="0"/>
      <w:marTop w:val="0"/>
      <w:marBottom w:val="0"/>
      <w:divBdr>
        <w:top w:val="none" w:sz="0" w:space="0" w:color="auto"/>
        <w:left w:val="none" w:sz="0" w:space="0" w:color="auto"/>
        <w:bottom w:val="none" w:sz="0" w:space="0" w:color="auto"/>
        <w:right w:val="none" w:sz="0" w:space="0" w:color="auto"/>
      </w:divBdr>
    </w:div>
    <w:div w:id="843740085">
      <w:bodyDiv w:val="1"/>
      <w:marLeft w:val="0"/>
      <w:marRight w:val="0"/>
      <w:marTop w:val="0"/>
      <w:marBottom w:val="0"/>
      <w:divBdr>
        <w:top w:val="none" w:sz="0" w:space="0" w:color="auto"/>
        <w:left w:val="none" w:sz="0" w:space="0" w:color="auto"/>
        <w:bottom w:val="none" w:sz="0" w:space="0" w:color="auto"/>
        <w:right w:val="none" w:sz="0" w:space="0" w:color="auto"/>
      </w:divBdr>
    </w:div>
    <w:div w:id="937981976">
      <w:bodyDiv w:val="1"/>
      <w:marLeft w:val="0"/>
      <w:marRight w:val="0"/>
      <w:marTop w:val="0"/>
      <w:marBottom w:val="0"/>
      <w:divBdr>
        <w:top w:val="none" w:sz="0" w:space="0" w:color="auto"/>
        <w:left w:val="none" w:sz="0" w:space="0" w:color="auto"/>
        <w:bottom w:val="none" w:sz="0" w:space="0" w:color="auto"/>
        <w:right w:val="none" w:sz="0" w:space="0" w:color="auto"/>
      </w:divBdr>
    </w:div>
    <w:div w:id="941034922">
      <w:bodyDiv w:val="1"/>
      <w:marLeft w:val="0"/>
      <w:marRight w:val="0"/>
      <w:marTop w:val="0"/>
      <w:marBottom w:val="0"/>
      <w:divBdr>
        <w:top w:val="none" w:sz="0" w:space="0" w:color="auto"/>
        <w:left w:val="none" w:sz="0" w:space="0" w:color="auto"/>
        <w:bottom w:val="none" w:sz="0" w:space="0" w:color="auto"/>
        <w:right w:val="none" w:sz="0" w:space="0" w:color="auto"/>
      </w:divBdr>
    </w:div>
    <w:div w:id="941374864">
      <w:bodyDiv w:val="1"/>
      <w:marLeft w:val="0"/>
      <w:marRight w:val="0"/>
      <w:marTop w:val="0"/>
      <w:marBottom w:val="0"/>
      <w:divBdr>
        <w:top w:val="none" w:sz="0" w:space="0" w:color="auto"/>
        <w:left w:val="none" w:sz="0" w:space="0" w:color="auto"/>
        <w:bottom w:val="none" w:sz="0" w:space="0" w:color="auto"/>
        <w:right w:val="none" w:sz="0" w:space="0" w:color="auto"/>
      </w:divBdr>
    </w:div>
    <w:div w:id="954599520">
      <w:bodyDiv w:val="1"/>
      <w:marLeft w:val="0"/>
      <w:marRight w:val="0"/>
      <w:marTop w:val="0"/>
      <w:marBottom w:val="0"/>
      <w:divBdr>
        <w:top w:val="none" w:sz="0" w:space="0" w:color="auto"/>
        <w:left w:val="none" w:sz="0" w:space="0" w:color="auto"/>
        <w:bottom w:val="none" w:sz="0" w:space="0" w:color="auto"/>
        <w:right w:val="none" w:sz="0" w:space="0" w:color="auto"/>
      </w:divBdr>
    </w:div>
    <w:div w:id="1031302729">
      <w:bodyDiv w:val="1"/>
      <w:marLeft w:val="0"/>
      <w:marRight w:val="0"/>
      <w:marTop w:val="0"/>
      <w:marBottom w:val="0"/>
      <w:divBdr>
        <w:top w:val="none" w:sz="0" w:space="0" w:color="auto"/>
        <w:left w:val="none" w:sz="0" w:space="0" w:color="auto"/>
        <w:bottom w:val="none" w:sz="0" w:space="0" w:color="auto"/>
        <w:right w:val="none" w:sz="0" w:space="0" w:color="auto"/>
      </w:divBdr>
    </w:div>
    <w:div w:id="1062101875">
      <w:bodyDiv w:val="1"/>
      <w:marLeft w:val="0"/>
      <w:marRight w:val="0"/>
      <w:marTop w:val="0"/>
      <w:marBottom w:val="0"/>
      <w:divBdr>
        <w:top w:val="none" w:sz="0" w:space="0" w:color="auto"/>
        <w:left w:val="none" w:sz="0" w:space="0" w:color="auto"/>
        <w:bottom w:val="none" w:sz="0" w:space="0" w:color="auto"/>
        <w:right w:val="none" w:sz="0" w:space="0" w:color="auto"/>
      </w:divBdr>
    </w:div>
    <w:div w:id="1169174791">
      <w:bodyDiv w:val="1"/>
      <w:marLeft w:val="0"/>
      <w:marRight w:val="0"/>
      <w:marTop w:val="0"/>
      <w:marBottom w:val="0"/>
      <w:divBdr>
        <w:top w:val="none" w:sz="0" w:space="0" w:color="auto"/>
        <w:left w:val="none" w:sz="0" w:space="0" w:color="auto"/>
        <w:bottom w:val="none" w:sz="0" w:space="0" w:color="auto"/>
        <w:right w:val="none" w:sz="0" w:space="0" w:color="auto"/>
      </w:divBdr>
    </w:div>
    <w:div w:id="1235430141">
      <w:bodyDiv w:val="1"/>
      <w:marLeft w:val="0"/>
      <w:marRight w:val="0"/>
      <w:marTop w:val="0"/>
      <w:marBottom w:val="0"/>
      <w:divBdr>
        <w:top w:val="none" w:sz="0" w:space="0" w:color="auto"/>
        <w:left w:val="none" w:sz="0" w:space="0" w:color="auto"/>
        <w:bottom w:val="none" w:sz="0" w:space="0" w:color="auto"/>
        <w:right w:val="none" w:sz="0" w:space="0" w:color="auto"/>
      </w:divBdr>
      <w:divsChild>
        <w:div w:id="1368528956">
          <w:marLeft w:val="0"/>
          <w:marRight w:val="0"/>
          <w:marTop w:val="0"/>
          <w:marBottom w:val="0"/>
          <w:divBdr>
            <w:top w:val="none" w:sz="0" w:space="0" w:color="auto"/>
            <w:left w:val="none" w:sz="0" w:space="0" w:color="auto"/>
            <w:bottom w:val="none" w:sz="0" w:space="0" w:color="auto"/>
            <w:right w:val="none" w:sz="0" w:space="0" w:color="auto"/>
          </w:divBdr>
          <w:divsChild>
            <w:div w:id="1676879793">
              <w:marLeft w:val="0"/>
              <w:marRight w:val="0"/>
              <w:marTop w:val="0"/>
              <w:marBottom w:val="0"/>
              <w:divBdr>
                <w:top w:val="none" w:sz="0" w:space="0" w:color="auto"/>
                <w:left w:val="none" w:sz="0" w:space="0" w:color="auto"/>
                <w:bottom w:val="none" w:sz="0" w:space="0" w:color="auto"/>
                <w:right w:val="none" w:sz="0" w:space="0" w:color="auto"/>
              </w:divBdr>
              <w:divsChild>
                <w:div w:id="343821413">
                  <w:marLeft w:val="600"/>
                  <w:marRight w:val="600"/>
                  <w:marTop w:val="360"/>
                  <w:marBottom w:val="360"/>
                  <w:divBdr>
                    <w:top w:val="none" w:sz="0" w:space="0" w:color="auto"/>
                    <w:left w:val="none" w:sz="0" w:space="0" w:color="auto"/>
                    <w:bottom w:val="none" w:sz="0" w:space="0" w:color="auto"/>
                    <w:right w:val="none" w:sz="0" w:space="0" w:color="auto"/>
                  </w:divBdr>
                  <w:divsChild>
                    <w:div w:id="1275675043">
                      <w:marLeft w:val="0"/>
                      <w:marRight w:val="0"/>
                      <w:marTop w:val="0"/>
                      <w:marBottom w:val="0"/>
                      <w:divBdr>
                        <w:top w:val="none" w:sz="0" w:space="0" w:color="auto"/>
                        <w:left w:val="none" w:sz="0" w:space="0" w:color="auto"/>
                        <w:bottom w:val="none" w:sz="0" w:space="0" w:color="auto"/>
                        <w:right w:val="none" w:sz="0" w:space="0" w:color="auto"/>
                      </w:divBdr>
                      <w:divsChild>
                        <w:div w:id="207207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4455">
      <w:bodyDiv w:val="1"/>
      <w:marLeft w:val="0"/>
      <w:marRight w:val="0"/>
      <w:marTop w:val="0"/>
      <w:marBottom w:val="0"/>
      <w:divBdr>
        <w:top w:val="none" w:sz="0" w:space="0" w:color="auto"/>
        <w:left w:val="none" w:sz="0" w:space="0" w:color="auto"/>
        <w:bottom w:val="none" w:sz="0" w:space="0" w:color="auto"/>
        <w:right w:val="none" w:sz="0" w:space="0" w:color="auto"/>
      </w:divBdr>
    </w:div>
    <w:div w:id="1268808846">
      <w:bodyDiv w:val="1"/>
      <w:marLeft w:val="0"/>
      <w:marRight w:val="0"/>
      <w:marTop w:val="0"/>
      <w:marBottom w:val="0"/>
      <w:divBdr>
        <w:top w:val="none" w:sz="0" w:space="0" w:color="auto"/>
        <w:left w:val="none" w:sz="0" w:space="0" w:color="auto"/>
        <w:bottom w:val="none" w:sz="0" w:space="0" w:color="auto"/>
        <w:right w:val="none" w:sz="0" w:space="0" w:color="auto"/>
      </w:divBdr>
    </w:div>
    <w:div w:id="1275283225">
      <w:bodyDiv w:val="1"/>
      <w:marLeft w:val="0"/>
      <w:marRight w:val="0"/>
      <w:marTop w:val="0"/>
      <w:marBottom w:val="0"/>
      <w:divBdr>
        <w:top w:val="none" w:sz="0" w:space="0" w:color="auto"/>
        <w:left w:val="none" w:sz="0" w:space="0" w:color="auto"/>
        <w:bottom w:val="none" w:sz="0" w:space="0" w:color="auto"/>
        <w:right w:val="none" w:sz="0" w:space="0" w:color="auto"/>
      </w:divBdr>
    </w:div>
    <w:div w:id="1320571859">
      <w:bodyDiv w:val="1"/>
      <w:marLeft w:val="0"/>
      <w:marRight w:val="0"/>
      <w:marTop w:val="0"/>
      <w:marBottom w:val="0"/>
      <w:divBdr>
        <w:top w:val="none" w:sz="0" w:space="0" w:color="auto"/>
        <w:left w:val="none" w:sz="0" w:space="0" w:color="auto"/>
        <w:bottom w:val="none" w:sz="0" w:space="0" w:color="auto"/>
        <w:right w:val="none" w:sz="0" w:space="0" w:color="auto"/>
      </w:divBdr>
    </w:div>
    <w:div w:id="1340498556">
      <w:bodyDiv w:val="1"/>
      <w:marLeft w:val="0"/>
      <w:marRight w:val="0"/>
      <w:marTop w:val="0"/>
      <w:marBottom w:val="0"/>
      <w:divBdr>
        <w:top w:val="none" w:sz="0" w:space="0" w:color="auto"/>
        <w:left w:val="none" w:sz="0" w:space="0" w:color="auto"/>
        <w:bottom w:val="none" w:sz="0" w:space="0" w:color="auto"/>
        <w:right w:val="none" w:sz="0" w:space="0" w:color="auto"/>
      </w:divBdr>
    </w:div>
    <w:div w:id="1343389605">
      <w:bodyDiv w:val="1"/>
      <w:marLeft w:val="0"/>
      <w:marRight w:val="0"/>
      <w:marTop w:val="0"/>
      <w:marBottom w:val="0"/>
      <w:divBdr>
        <w:top w:val="none" w:sz="0" w:space="0" w:color="auto"/>
        <w:left w:val="none" w:sz="0" w:space="0" w:color="auto"/>
        <w:bottom w:val="none" w:sz="0" w:space="0" w:color="auto"/>
        <w:right w:val="none" w:sz="0" w:space="0" w:color="auto"/>
      </w:divBdr>
      <w:divsChild>
        <w:div w:id="30351247">
          <w:marLeft w:val="0"/>
          <w:marRight w:val="0"/>
          <w:marTop w:val="0"/>
          <w:marBottom w:val="0"/>
          <w:divBdr>
            <w:top w:val="none" w:sz="0" w:space="0" w:color="auto"/>
            <w:left w:val="none" w:sz="0" w:space="0" w:color="auto"/>
            <w:bottom w:val="none" w:sz="0" w:space="0" w:color="auto"/>
            <w:right w:val="none" w:sz="0" w:space="0" w:color="auto"/>
          </w:divBdr>
          <w:divsChild>
            <w:div w:id="1646472048">
              <w:marLeft w:val="0"/>
              <w:marRight w:val="0"/>
              <w:marTop w:val="0"/>
              <w:marBottom w:val="0"/>
              <w:divBdr>
                <w:top w:val="none" w:sz="0" w:space="0" w:color="auto"/>
                <w:left w:val="none" w:sz="0" w:space="0" w:color="auto"/>
                <w:bottom w:val="none" w:sz="0" w:space="0" w:color="auto"/>
                <w:right w:val="none" w:sz="0" w:space="0" w:color="auto"/>
              </w:divBdr>
              <w:divsChild>
                <w:div w:id="258219142">
                  <w:marLeft w:val="600"/>
                  <w:marRight w:val="600"/>
                  <w:marTop w:val="360"/>
                  <w:marBottom w:val="360"/>
                  <w:divBdr>
                    <w:top w:val="none" w:sz="0" w:space="0" w:color="auto"/>
                    <w:left w:val="none" w:sz="0" w:space="0" w:color="auto"/>
                    <w:bottom w:val="none" w:sz="0" w:space="0" w:color="auto"/>
                    <w:right w:val="none" w:sz="0" w:space="0" w:color="auto"/>
                  </w:divBdr>
                  <w:divsChild>
                    <w:div w:id="1767774837">
                      <w:marLeft w:val="0"/>
                      <w:marRight w:val="0"/>
                      <w:marTop w:val="0"/>
                      <w:marBottom w:val="0"/>
                      <w:divBdr>
                        <w:top w:val="none" w:sz="0" w:space="0" w:color="auto"/>
                        <w:left w:val="none" w:sz="0" w:space="0" w:color="auto"/>
                        <w:bottom w:val="none" w:sz="0" w:space="0" w:color="auto"/>
                        <w:right w:val="none" w:sz="0" w:space="0" w:color="auto"/>
                      </w:divBdr>
                      <w:divsChild>
                        <w:div w:id="19033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86449">
      <w:bodyDiv w:val="1"/>
      <w:marLeft w:val="0"/>
      <w:marRight w:val="0"/>
      <w:marTop w:val="0"/>
      <w:marBottom w:val="0"/>
      <w:divBdr>
        <w:top w:val="none" w:sz="0" w:space="0" w:color="auto"/>
        <w:left w:val="none" w:sz="0" w:space="0" w:color="auto"/>
        <w:bottom w:val="none" w:sz="0" w:space="0" w:color="auto"/>
        <w:right w:val="none" w:sz="0" w:space="0" w:color="auto"/>
      </w:divBdr>
    </w:div>
    <w:div w:id="1547334862">
      <w:bodyDiv w:val="1"/>
      <w:marLeft w:val="0"/>
      <w:marRight w:val="0"/>
      <w:marTop w:val="0"/>
      <w:marBottom w:val="0"/>
      <w:divBdr>
        <w:top w:val="none" w:sz="0" w:space="0" w:color="auto"/>
        <w:left w:val="none" w:sz="0" w:space="0" w:color="auto"/>
        <w:bottom w:val="none" w:sz="0" w:space="0" w:color="auto"/>
        <w:right w:val="none" w:sz="0" w:space="0" w:color="auto"/>
      </w:divBdr>
    </w:div>
    <w:div w:id="2027830279">
      <w:bodyDiv w:val="1"/>
      <w:marLeft w:val="0"/>
      <w:marRight w:val="0"/>
      <w:marTop w:val="0"/>
      <w:marBottom w:val="0"/>
      <w:divBdr>
        <w:top w:val="none" w:sz="0" w:space="0" w:color="auto"/>
        <w:left w:val="none" w:sz="0" w:space="0" w:color="auto"/>
        <w:bottom w:val="none" w:sz="0" w:space="0" w:color="auto"/>
        <w:right w:val="none" w:sz="0" w:space="0" w:color="auto"/>
      </w:divBdr>
    </w:div>
    <w:div w:id="21276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kk5.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8ACA-980D-4D2C-ACBC-58E3DCBC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9</cp:revision>
  <cp:lastPrinted>2020-01-22T03:53:00Z</cp:lastPrinted>
  <dcterms:created xsi:type="dcterms:W3CDTF">2019-12-06T09:09:00Z</dcterms:created>
  <dcterms:modified xsi:type="dcterms:W3CDTF">2020-03-27T09:06:00Z</dcterms:modified>
</cp:coreProperties>
</file>