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2" w:rsidRDefault="00B11049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Ч</w:t>
      </w:r>
      <w:r w:rsidR="00813332">
        <w:rPr>
          <w:rFonts w:ascii="Arial" w:hAnsi="Arial" w:cs="Arial"/>
          <w:b/>
          <w:bCs/>
          <w:color w:val="FF0000"/>
          <w:sz w:val="20"/>
          <w:szCs w:val="20"/>
        </w:rPr>
        <w:t>тобы дети были отдохнувшими, здоровыми и живыми, надо помнить ряд правил и условий при организации их отдыха с родителями, родственниками, друзьями (на даче или в деревне у бабушки):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формируйте у детей навыки обеспечения личной безопасности;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  <w:sz w:val="20"/>
          <w:szCs w:val="20"/>
        </w:rPr>
        <w:t>проведите с детьми индивидуальные беседы, объяснив важные правила, соблюдение которых поможет сохранить жизнь;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решите проблему свободного времени детей;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 П</w:t>
      </w:r>
      <w:r>
        <w:rPr>
          <w:rFonts w:ascii="Arial" w:hAnsi="Arial" w:cs="Arial"/>
          <w:color w:val="000000"/>
          <w:sz w:val="20"/>
          <w:szCs w:val="20"/>
        </w:rPr>
        <w:t>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постоянно будьте в курсе, где и с кем ваш ребенок, контролируйте место пребывания детей;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объясните детям, что ни при каких обстоятельствах нельзя садиться в машину с незнакомыми людьми;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обязательно объясните детям, что они не должны купаться в одиночку, а также нырять в незнакомом месте;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проявляйте осторожность и соблюдайте все требования безопасности, находясь с детьми на игровой или спортивной площадке, в походе;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изучите с детьми правила езды на велосипедах.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Будьте предельно осторожны с огнем. Обратите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владельцами дач и садовых участков на опушках леса; поджог травы, короткое замыкание, эксплуатация электротехнических устройств, бытовых приборов, печей.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</w:t>
      </w:r>
      <w:proofErr w:type="gramStart"/>
      <w:r>
        <w:rPr>
          <w:rFonts w:ascii="Arial" w:hAnsi="Arial" w:cs="Arial"/>
          <w:b/>
          <w:bCs/>
          <w:color w:val="FF0000"/>
          <w:sz w:val="20"/>
          <w:szCs w:val="20"/>
        </w:rPr>
        <w:t>запомнит</w:t>
      </w:r>
      <w:proofErr w:type="gramEnd"/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 и будет применять. Вы должны регулярно их напоминать.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Сохранение жизни и здоровья детей - главная обязанность взрослых!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Каждый год от падений с высоты гибнет огромное количество детей. Будьте бдительны! Никогда не держите окна открытыми, если дома ребенок!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Чаще всего из окон выпадают дети в возрасте от года (когда ребенок начинает ходить) и до 5-6 лет. Почему вообще это происходит? За последние годы количество пластиковых окон в наших домах увеличилось в разы, с одной стороны – это хорошо, новые окна - удобство и чистота, но, с другой стороны, родители должны понимать ту опасность, которая кроется в новом окне. Когда мы сами были детьми, в наших домах стояли старые деревянные рамы, открыть которые было достаточно сложно даже взрослому человеку.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Теперь пластиковое окно открывается очень легко, а, если оно снабжено ещё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антимоскитной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сеткой, то в таком случае оно становится ещё более опасным для ребенка. Он подсознательно воспринимает москитную сетку как защитный барьер, опирается на неё и происходит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непоправимое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Многие родители разрешают своим детям играть на подоконниках – этого не нужно делать, чтобы ребенок не привыкал к тому, что окно и подоконник – это место для его игр и развлечений.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Вам кажется, что Вы рядом, но секунда, на которую Вы отвлечетесь, может стать последней в жизни Вашего ребенка!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Статистика детских травм за последние 5-6 лет все больше пугает детских врачей – среди ДТП, ожогов и других трагедий, которые могут произойти с маленьким человеком, все более прочное место занимают травмы, которые получают дети при падении из окон.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никогда не используйте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антимоскитные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сетки – дети опираются на них и выпадают вместе с ними наружу!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никогда не оставляйте ребенка без присмотра!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b/>
          <w:bCs/>
          <w:color w:val="000000"/>
          <w:sz w:val="20"/>
          <w:szCs w:val="20"/>
        </w:rPr>
        <w:t>установите на окна блокираторы, чтобы ребенок не мог самостоятельно открыть окно!</w:t>
      </w:r>
    </w:p>
    <w:p w:rsidR="00813332" w:rsidRDefault="00813332" w:rsidP="00813332">
      <w:pPr>
        <w:pStyle w:val="a4"/>
        <w:shd w:val="clear" w:color="auto" w:fill="FFFFFF"/>
        <w:spacing w:after="24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Памятка для родителей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по безопасности детей в летний (отпускной) период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Уважаемые родители, не забывайте, что вашим детям нужна помощь и внимание, особенно в летний период.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b/>
          <w:bCs/>
          <w:color w:val="000000"/>
          <w:sz w:val="20"/>
          <w:szCs w:val="20"/>
        </w:rPr>
        <w:t>Во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</w:rPr>
        <w:t>- первых, </w:t>
      </w:r>
      <w:r>
        <w:rPr>
          <w:rFonts w:ascii="Arial" w:hAnsi="Arial" w:cs="Arial"/>
          <w:color w:val="000000"/>
          <w:sz w:val="20"/>
          <w:szCs w:val="20"/>
        </w:rPr>
        <w:t>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без взрослых на дорогу выходить нельзя, идешь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взрослым за руку, не вырывайся, не сходи с тротуара;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ходить по улице следует спокойным шагом, придерживаясь правой стороны тротуара;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проезжая часть предназначена только для транспортных средств;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lastRenderedPageBreak/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движение транспорта на дороге регулируется сигналами светофора;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 общественном транспорте не высовываться из окон, не выставлять руки и какие-либо предметы.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Во-вторых,</w:t>
      </w:r>
      <w:r>
        <w:rPr>
          <w:rFonts w:ascii="Arial" w:hAnsi="Arial" w:cs="Arial"/>
          <w:color w:val="000000"/>
          <w:sz w:val="20"/>
          <w:szCs w:val="20"/>
        </w:rPr>
        <w:t> при выезде на природу имейте в виду, что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детей к водоемам без присмотра со стороны взрослых допускать нельзя;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за купающимся ребёнком должно вестись непрерывное наблюдение;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во время купания запретить спрыгивание детей в воду и ныряние с перил ограждения или с берега;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решительно пресекать шалости детей на воде.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В-третьих,</w:t>
      </w:r>
      <w:r>
        <w:rPr>
          <w:rFonts w:ascii="Arial" w:hAnsi="Arial" w:cs="Arial"/>
          <w:color w:val="000000"/>
          <w:sz w:val="20"/>
          <w:szCs w:val="20"/>
        </w:rPr>
        <w:t> постоянно напоминайте вашему ребёнку о правилах безопасности на улице и дома. Ежедневно повторяйте ребёнку: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уходи далеко от своего дома, двора.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бери ничего у незнакомых людей на улице. Сразу отходи в сторону.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Обходи компании незнакомых подростков.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Избегай безлюдных мест, оврагов, пустырей, заброшенных домов, сараев, чердаков, подвалов.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открывай дверь людям, которых не знаешь.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садись в чужую машину.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На все предложения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незнакомых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отвечай: "Нет!" и немедленно уходи от них туда, где есть люди.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стесняйся звать людей на помощь на улице, в транспорте, в подъезде.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В минуту опасности, когда тебя пытаются схватить, применяют силу, кричи, вырывайся, убегай.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Помните! Ребенок берёт пример с вас – родителей! Пусть ваш пример учит дисциплинированному поведению ребёнка на улице и дома.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Сделайте все возможное, чтобы оградить детей от несчастных случаев!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Профилактика  травматизма у детей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Детский травматизм и его предупреждение – очень важная и серьезная проблема, особенно в период летних каникул, когда дети больше располагают свободным временем, чаще находятся на улице и остаются без присмотра взрослых.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неблагоустроенность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Взрослые обязаны предупреждать возможные риски и ограждать детей от них.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Работа родителей по предупреждению травматизма должна идти в 2 направлениях: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Устранение травма опасных ситуаций.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color w:val="000000"/>
          <w:sz w:val="14"/>
          <w:szCs w:val="14"/>
        </w:rPr>
        <w:t>     </w:t>
      </w:r>
      <w:r>
        <w:rPr>
          <w:rFonts w:ascii="Arial" w:hAnsi="Arial" w:cs="Arial"/>
          <w:color w:val="000000"/>
          <w:sz w:val="20"/>
          <w:szCs w:val="20"/>
        </w:rPr>
        <w:t>Систематическое обучение детей основам профилактики травматизма. Важно при этом не развить у ребенка чувства робости и страха, а, наоборот, внушить ему, что опасности можно избежать, если вести себя правильно.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Наиболее часто встречающийся травматизм у детей – бытовой.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Основные виды травм, которые дети могут получить дома, и их причины: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ожог от горячей плиты, посуды, пищи, кипятка, пара, утюга, других электроприборов и открытого огня;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падение с кровати, окна, стола и ступенек;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удушье от мелких предметов (монет, пуговиц, гаек и др.);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отравление бытовыми химическими веществами (инсектицидами, моющими жидкостями, отбеливателями и др.);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 xml:space="preserve">поражение электрическим током от неисправных электроприборов, обнаженных проводов,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отвтыкания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игл, ножей и других металлических предметов в розетки и настенную проводку.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Падения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Падение - распространенная причина ушибов, переломов костей и серьезных травм головы. Их можно предотвратить, если: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не разрешать детям лазить в опасных местах;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устанавливать ограждения на ступеньках, окнах и балконах.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летнее время зоной повышенной опасности становятся детские площадки, а особенно качели. 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Порезы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 Ножи, лезвия и ножницы необходимо держать в недоступных для детей местах. Старших детей надо научить осторожному обращению с этими предметами. Можно избежать многих травм, если объяснять детям, что бросаться камнями и другими острыми предметами, играть с ножами или ножницами очень опасно. 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Травматизм на дороге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Из всевозможных травм на травму, полученную в ДТП, приходится каждая двухсотая. Но последствия их очень серьезны. Самая опасная машина - стоящая: ребенок считает, что если опасности не видно, значит, ее нет. Но, выходя из-за такой машины на проезжую часть, 63 ребенка из 100, которые попали в ДТП, оказались  под колесами другой машины.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Дети должны знать и соблюдать ПДД, когда переходят дорогу.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Несчастные случаи при </w:t>
      </w:r>
      <w:r>
        <w:rPr>
          <w:rFonts w:ascii="Arial" w:hAnsi="Arial" w:cs="Arial"/>
          <w:b/>
          <w:bCs/>
          <w:color w:val="000000"/>
          <w:sz w:val="20"/>
          <w:szCs w:val="20"/>
        </w:rPr>
        <w:t>езде на велосипеде</w:t>
      </w:r>
      <w:r>
        <w:rPr>
          <w:rFonts w:ascii="Arial" w:hAnsi="Arial" w:cs="Arial"/>
          <w:color w:val="000000"/>
          <w:sz w:val="20"/>
          <w:szCs w:val="20"/>
        </w:rPr>
        <w:t> 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Еще ни одно увлечение детей не приводило к такому наплыву раненых, как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роллинг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(катание на роликовых коньках),</w:t>
      </w:r>
      <w:r>
        <w:rPr>
          <w:rFonts w:ascii="Arial" w:hAnsi="Arial" w:cs="Arial"/>
          <w:color w:val="000000"/>
          <w:sz w:val="20"/>
          <w:szCs w:val="20"/>
        </w:rPr>
        <w:t> который в последнее время стал особенно популярным.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роллинге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слишком высоки требования к владению телом - малейший сбой приводит к падению, что всегда чревато травмой. Покупая ребенку роликовые коньки, научите стоять на них и перемещаться. Обязательно приобретите наколенники, налокотники, напульсники и шлем. Это предупредит основные травмы. Научите правильно падать - вперед на колени, а затем на руки. Кататься нужно подальше от автомобильных дорог. Научите детей избегать высоких скоростей, следить за рельефом дороги, быть внимательными.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Ожоги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Ожогов можно избежать, если: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держать детей подальше от горячей плиты, пищи и утюга;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устанавливать плиты достаточно высоко или откручивать ручки конфорок, чтобы дети не могли до них достать;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держать детей подальше от открытого огня, пламени свечи, костров, взрывов петард;</w:t>
      </w:r>
    </w:p>
    <w:p w:rsidR="00813332" w:rsidRDefault="00813332" w:rsidP="00813332">
      <w:pPr>
        <w:pStyle w:val="a4"/>
        <w:shd w:val="clear" w:color="auto" w:fill="FFFFFF"/>
        <w:spacing w:before="274" w:beforeAutospacing="0" w:after="274" w:afterAutospacing="0"/>
        <w:ind w:left="720" w:hanging="36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Symbol" w:hAnsi="Symbol" w:cs="Arial"/>
          <w:color w:val="000000"/>
          <w:sz w:val="20"/>
          <w:szCs w:val="2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rFonts w:ascii="Arial" w:hAnsi="Arial" w:cs="Arial"/>
          <w:color w:val="000000"/>
          <w:sz w:val="20"/>
          <w:szCs w:val="20"/>
        </w:rPr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proofErr w:type="gramEnd"/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Отравления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Ядовитые вещества, медикаменты, отбеливатели, кислоты и горючее ни в коем случае нельзя хранить в бутылках для пищевых продуктов - дети могут по ошибке их выпить. Такие вещества следует держать в плотно закрытых маркированных контейнерах, в недоступном для детей месте.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Медикаменты также необходимо хранить в недоступных для детей местах.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Поражение электрическим током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</w:p>
    <w:p w:rsidR="00813332" w:rsidRDefault="00813332" w:rsidP="00813332">
      <w:pPr>
        <w:pStyle w:val="a4"/>
        <w:shd w:val="clear" w:color="auto" w:fill="FFFFFF"/>
        <w:spacing w:after="144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13332" w:rsidRDefault="00813332" w:rsidP="00813332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0"/>
          <w:szCs w:val="20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813332" w:rsidRDefault="00813332" w:rsidP="006B25F5">
      <w:pPr>
        <w:jc w:val="both"/>
        <w:rPr>
          <w:rStyle w:val="ab"/>
          <w:color w:val="1F282C"/>
          <w:sz w:val="28"/>
          <w:szCs w:val="28"/>
        </w:rPr>
      </w:pPr>
    </w:p>
    <w:sectPr w:rsidR="00813332" w:rsidSect="007171B5">
      <w:pgSz w:w="11906" w:h="16838"/>
      <w:pgMar w:top="1135" w:right="850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85A02"/>
    <w:multiLevelType w:val="multilevel"/>
    <w:tmpl w:val="8BFA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62E9B"/>
    <w:multiLevelType w:val="hybridMultilevel"/>
    <w:tmpl w:val="D24EA338"/>
    <w:lvl w:ilvl="0" w:tplc="384E4FC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FF211C"/>
    <w:multiLevelType w:val="multilevel"/>
    <w:tmpl w:val="B554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D333F"/>
    <w:multiLevelType w:val="hybridMultilevel"/>
    <w:tmpl w:val="9D6A8826"/>
    <w:lvl w:ilvl="0" w:tplc="BECE8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C164D4"/>
    <w:multiLevelType w:val="hybridMultilevel"/>
    <w:tmpl w:val="D004E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E037C"/>
    <w:multiLevelType w:val="multilevel"/>
    <w:tmpl w:val="9B9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25A34"/>
    <w:multiLevelType w:val="multilevel"/>
    <w:tmpl w:val="678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56674F"/>
    <w:rsid w:val="0000274E"/>
    <w:rsid w:val="00004BEF"/>
    <w:rsid w:val="000104AA"/>
    <w:rsid w:val="00011CB7"/>
    <w:rsid w:val="0001544A"/>
    <w:rsid w:val="00016291"/>
    <w:rsid w:val="000167CE"/>
    <w:rsid w:val="00017550"/>
    <w:rsid w:val="00021C75"/>
    <w:rsid w:val="00021D52"/>
    <w:rsid w:val="000231D7"/>
    <w:rsid w:val="000251ED"/>
    <w:rsid w:val="00026E85"/>
    <w:rsid w:val="00036A94"/>
    <w:rsid w:val="00037FA8"/>
    <w:rsid w:val="0005291C"/>
    <w:rsid w:val="00054AA1"/>
    <w:rsid w:val="00054B18"/>
    <w:rsid w:val="00055E1B"/>
    <w:rsid w:val="000560ED"/>
    <w:rsid w:val="00056AB0"/>
    <w:rsid w:val="000578F4"/>
    <w:rsid w:val="0006186E"/>
    <w:rsid w:val="000628DF"/>
    <w:rsid w:val="00063E8F"/>
    <w:rsid w:val="00070C62"/>
    <w:rsid w:val="00071859"/>
    <w:rsid w:val="00072C90"/>
    <w:rsid w:val="00074AFC"/>
    <w:rsid w:val="00074C52"/>
    <w:rsid w:val="00087275"/>
    <w:rsid w:val="0009123D"/>
    <w:rsid w:val="0009380C"/>
    <w:rsid w:val="00093BE9"/>
    <w:rsid w:val="00095154"/>
    <w:rsid w:val="000A0183"/>
    <w:rsid w:val="000A3AED"/>
    <w:rsid w:val="000A401A"/>
    <w:rsid w:val="000A74A8"/>
    <w:rsid w:val="000B5567"/>
    <w:rsid w:val="000B7D6D"/>
    <w:rsid w:val="000C1A77"/>
    <w:rsid w:val="000C4D6A"/>
    <w:rsid w:val="000C6529"/>
    <w:rsid w:val="000D2E2B"/>
    <w:rsid w:val="000E09A1"/>
    <w:rsid w:val="000E44C3"/>
    <w:rsid w:val="000E5167"/>
    <w:rsid w:val="000E5BF6"/>
    <w:rsid w:val="000E726C"/>
    <w:rsid w:val="000E7E06"/>
    <w:rsid w:val="000F266B"/>
    <w:rsid w:val="000F3CCD"/>
    <w:rsid w:val="00100C5C"/>
    <w:rsid w:val="001046CF"/>
    <w:rsid w:val="0010525A"/>
    <w:rsid w:val="00105A8C"/>
    <w:rsid w:val="001072D8"/>
    <w:rsid w:val="001106CC"/>
    <w:rsid w:val="001107A8"/>
    <w:rsid w:val="00110A6B"/>
    <w:rsid w:val="001135FF"/>
    <w:rsid w:val="001170D6"/>
    <w:rsid w:val="001174B3"/>
    <w:rsid w:val="00120632"/>
    <w:rsid w:val="00122043"/>
    <w:rsid w:val="00123735"/>
    <w:rsid w:val="00123A14"/>
    <w:rsid w:val="001314DF"/>
    <w:rsid w:val="0013448D"/>
    <w:rsid w:val="001371FB"/>
    <w:rsid w:val="00137F04"/>
    <w:rsid w:val="00141A08"/>
    <w:rsid w:val="00147607"/>
    <w:rsid w:val="001513FA"/>
    <w:rsid w:val="00156800"/>
    <w:rsid w:val="001733EB"/>
    <w:rsid w:val="00174198"/>
    <w:rsid w:val="00175621"/>
    <w:rsid w:val="00177DE7"/>
    <w:rsid w:val="00180CFC"/>
    <w:rsid w:val="00182A81"/>
    <w:rsid w:val="00182E29"/>
    <w:rsid w:val="001848B4"/>
    <w:rsid w:val="00185346"/>
    <w:rsid w:val="001862DA"/>
    <w:rsid w:val="00192EAF"/>
    <w:rsid w:val="00194328"/>
    <w:rsid w:val="00195B0A"/>
    <w:rsid w:val="00196982"/>
    <w:rsid w:val="001A01BB"/>
    <w:rsid w:val="001A0E99"/>
    <w:rsid w:val="001A19DA"/>
    <w:rsid w:val="001A1D1E"/>
    <w:rsid w:val="001A432A"/>
    <w:rsid w:val="001A4D1A"/>
    <w:rsid w:val="001A5E26"/>
    <w:rsid w:val="001B0D7B"/>
    <w:rsid w:val="001B13F5"/>
    <w:rsid w:val="001B1E81"/>
    <w:rsid w:val="001B2E2C"/>
    <w:rsid w:val="001C582A"/>
    <w:rsid w:val="001C5F12"/>
    <w:rsid w:val="001D5040"/>
    <w:rsid w:val="001D53AB"/>
    <w:rsid w:val="001D5A2D"/>
    <w:rsid w:val="001E1A63"/>
    <w:rsid w:val="001E6B82"/>
    <w:rsid w:val="001E75F2"/>
    <w:rsid w:val="001F4E8B"/>
    <w:rsid w:val="001F5900"/>
    <w:rsid w:val="00203521"/>
    <w:rsid w:val="00205509"/>
    <w:rsid w:val="002231F1"/>
    <w:rsid w:val="0023074F"/>
    <w:rsid w:val="002317BA"/>
    <w:rsid w:val="002366D3"/>
    <w:rsid w:val="00240A5D"/>
    <w:rsid w:val="00240AF3"/>
    <w:rsid w:val="00243129"/>
    <w:rsid w:val="0024655B"/>
    <w:rsid w:val="00251EF1"/>
    <w:rsid w:val="0025385A"/>
    <w:rsid w:val="00255355"/>
    <w:rsid w:val="0026276B"/>
    <w:rsid w:val="00265EB3"/>
    <w:rsid w:val="002665A8"/>
    <w:rsid w:val="00266D3C"/>
    <w:rsid w:val="0027395A"/>
    <w:rsid w:val="002748A2"/>
    <w:rsid w:val="00274E70"/>
    <w:rsid w:val="002755EB"/>
    <w:rsid w:val="0027753C"/>
    <w:rsid w:val="002820F6"/>
    <w:rsid w:val="00286487"/>
    <w:rsid w:val="00291056"/>
    <w:rsid w:val="002967D3"/>
    <w:rsid w:val="002A55BE"/>
    <w:rsid w:val="002A6F6C"/>
    <w:rsid w:val="002B2697"/>
    <w:rsid w:val="002B65C7"/>
    <w:rsid w:val="002C37B2"/>
    <w:rsid w:val="002C3AF8"/>
    <w:rsid w:val="002C63B0"/>
    <w:rsid w:val="002D2A77"/>
    <w:rsid w:val="002D30E7"/>
    <w:rsid w:val="002D37C0"/>
    <w:rsid w:val="002D3F48"/>
    <w:rsid w:val="002D4F5F"/>
    <w:rsid w:val="002E03FF"/>
    <w:rsid w:val="002E56C7"/>
    <w:rsid w:val="002E6C7B"/>
    <w:rsid w:val="002E70F2"/>
    <w:rsid w:val="002F131F"/>
    <w:rsid w:val="002F137D"/>
    <w:rsid w:val="002F5A08"/>
    <w:rsid w:val="0030792E"/>
    <w:rsid w:val="00311393"/>
    <w:rsid w:val="00314411"/>
    <w:rsid w:val="003147D8"/>
    <w:rsid w:val="0031563F"/>
    <w:rsid w:val="0031720A"/>
    <w:rsid w:val="00320F6F"/>
    <w:rsid w:val="0032355C"/>
    <w:rsid w:val="003237D2"/>
    <w:rsid w:val="0032454F"/>
    <w:rsid w:val="00331673"/>
    <w:rsid w:val="00333662"/>
    <w:rsid w:val="00336AC5"/>
    <w:rsid w:val="0033753B"/>
    <w:rsid w:val="00340558"/>
    <w:rsid w:val="003434B5"/>
    <w:rsid w:val="003500C2"/>
    <w:rsid w:val="00350A1B"/>
    <w:rsid w:val="00350D07"/>
    <w:rsid w:val="003532AA"/>
    <w:rsid w:val="0035397B"/>
    <w:rsid w:val="00361163"/>
    <w:rsid w:val="00362649"/>
    <w:rsid w:val="003672FD"/>
    <w:rsid w:val="00367C1F"/>
    <w:rsid w:val="00373DC2"/>
    <w:rsid w:val="0037651B"/>
    <w:rsid w:val="0038423D"/>
    <w:rsid w:val="003843D1"/>
    <w:rsid w:val="00385607"/>
    <w:rsid w:val="00386A37"/>
    <w:rsid w:val="0039276A"/>
    <w:rsid w:val="003930DB"/>
    <w:rsid w:val="00397265"/>
    <w:rsid w:val="003A75B8"/>
    <w:rsid w:val="003B081C"/>
    <w:rsid w:val="003B76F9"/>
    <w:rsid w:val="003B7AB8"/>
    <w:rsid w:val="003C023B"/>
    <w:rsid w:val="003C33C3"/>
    <w:rsid w:val="003C56BF"/>
    <w:rsid w:val="003D1C14"/>
    <w:rsid w:val="003D356B"/>
    <w:rsid w:val="003E4868"/>
    <w:rsid w:val="003E7D86"/>
    <w:rsid w:val="003F15F5"/>
    <w:rsid w:val="003F448D"/>
    <w:rsid w:val="003F577F"/>
    <w:rsid w:val="003F6C97"/>
    <w:rsid w:val="00400D86"/>
    <w:rsid w:val="0040350A"/>
    <w:rsid w:val="00403AC6"/>
    <w:rsid w:val="00404E7E"/>
    <w:rsid w:val="00407B4A"/>
    <w:rsid w:val="004144C4"/>
    <w:rsid w:val="00415832"/>
    <w:rsid w:val="00415DED"/>
    <w:rsid w:val="00417810"/>
    <w:rsid w:val="0042630A"/>
    <w:rsid w:val="0043430E"/>
    <w:rsid w:val="00435A54"/>
    <w:rsid w:val="00447BC1"/>
    <w:rsid w:val="00447E1A"/>
    <w:rsid w:val="0045000C"/>
    <w:rsid w:val="004574A4"/>
    <w:rsid w:val="00457616"/>
    <w:rsid w:val="00462B3D"/>
    <w:rsid w:val="00463AF4"/>
    <w:rsid w:val="0047096C"/>
    <w:rsid w:val="00471905"/>
    <w:rsid w:val="00471C0E"/>
    <w:rsid w:val="00471F54"/>
    <w:rsid w:val="00473FB9"/>
    <w:rsid w:val="00474471"/>
    <w:rsid w:val="00486B07"/>
    <w:rsid w:val="00487E35"/>
    <w:rsid w:val="00490B80"/>
    <w:rsid w:val="00492C1A"/>
    <w:rsid w:val="00492E3A"/>
    <w:rsid w:val="004A06D6"/>
    <w:rsid w:val="004A19CC"/>
    <w:rsid w:val="004A4E1C"/>
    <w:rsid w:val="004A5657"/>
    <w:rsid w:val="004A76D4"/>
    <w:rsid w:val="004B0A0C"/>
    <w:rsid w:val="004B382C"/>
    <w:rsid w:val="004B3CBB"/>
    <w:rsid w:val="004B5488"/>
    <w:rsid w:val="004B64C6"/>
    <w:rsid w:val="004B7FCE"/>
    <w:rsid w:val="004C1CBF"/>
    <w:rsid w:val="004D1BD1"/>
    <w:rsid w:val="004D30BC"/>
    <w:rsid w:val="004D33F5"/>
    <w:rsid w:val="004D3F11"/>
    <w:rsid w:val="004E3DB8"/>
    <w:rsid w:val="004E6A37"/>
    <w:rsid w:val="004F1CE1"/>
    <w:rsid w:val="004F567B"/>
    <w:rsid w:val="004F7304"/>
    <w:rsid w:val="005042BC"/>
    <w:rsid w:val="005044C4"/>
    <w:rsid w:val="005079D2"/>
    <w:rsid w:val="00507A31"/>
    <w:rsid w:val="005104C8"/>
    <w:rsid w:val="0051384D"/>
    <w:rsid w:val="005239FA"/>
    <w:rsid w:val="0053043A"/>
    <w:rsid w:val="005361CE"/>
    <w:rsid w:val="00537E83"/>
    <w:rsid w:val="00541CD1"/>
    <w:rsid w:val="0054697A"/>
    <w:rsid w:val="0054700C"/>
    <w:rsid w:val="00552346"/>
    <w:rsid w:val="00553448"/>
    <w:rsid w:val="0055662A"/>
    <w:rsid w:val="00557EAE"/>
    <w:rsid w:val="0056218C"/>
    <w:rsid w:val="005621BB"/>
    <w:rsid w:val="00562CFE"/>
    <w:rsid w:val="0056674F"/>
    <w:rsid w:val="00567B3F"/>
    <w:rsid w:val="00574948"/>
    <w:rsid w:val="005750F6"/>
    <w:rsid w:val="00592319"/>
    <w:rsid w:val="005A4EFE"/>
    <w:rsid w:val="005A7621"/>
    <w:rsid w:val="005B1F3F"/>
    <w:rsid w:val="005B31F9"/>
    <w:rsid w:val="005B4A52"/>
    <w:rsid w:val="005C405C"/>
    <w:rsid w:val="005C4095"/>
    <w:rsid w:val="005C7712"/>
    <w:rsid w:val="005D0BE3"/>
    <w:rsid w:val="005D2340"/>
    <w:rsid w:val="005D679A"/>
    <w:rsid w:val="005D67B6"/>
    <w:rsid w:val="005E071F"/>
    <w:rsid w:val="005E4978"/>
    <w:rsid w:val="005E7469"/>
    <w:rsid w:val="005F3CE5"/>
    <w:rsid w:val="005F5D22"/>
    <w:rsid w:val="00600C43"/>
    <w:rsid w:val="00600F1A"/>
    <w:rsid w:val="00601B43"/>
    <w:rsid w:val="00604281"/>
    <w:rsid w:val="00610191"/>
    <w:rsid w:val="006113F8"/>
    <w:rsid w:val="00611744"/>
    <w:rsid w:val="006120FF"/>
    <w:rsid w:val="00612BF2"/>
    <w:rsid w:val="00612CA9"/>
    <w:rsid w:val="006142A1"/>
    <w:rsid w:val="00617322"/>
    <w:rsid w:val="006211BA"/>
    <w:rsid w:val="00621822"/>
    <w:rsid w:val="00622CEE"/>
    <w:rsid w:val="00622E1C"/>
    <w:rsid w:val="006241FB"/>
    <w:rsid w:val="00631CED"/>
    <w:rsid w:val="00637AAF"/>
    <w:rsid w:val="006454EA"/>
    <w:rsid w:val="00651B58"/>
    <w:rsid w:val="00652674"/>
    <w:rsid w:val="00652C72"/>
    <w:rsid w:val="00653282"/>
    <w:rsid w:val="0065369F"/>
    <w:rsid w:val="00653F25"/>
    <w:rsid w:val="00657770"/>
    <w:rsid w:val="006673DB"/>
    <w:rsid w:val="00671381"/>
    <w:rsid w:val="006724B8"/>
    <w:rsid w:val="00673E03"/>
    <w:rsid w:val="00673FA5"/>
    <w:rsid w:val="00675254"/>
    <w:rsid w:val="0067676A"/>
    <w:rsid w:val="00683AD7"/>
    <w:rsid w:val="00684F71"/>
    <w:rsid w:val="00690012"/>
    <w:rsid w:val="006901B9"/>
    <w:rsid w:val="00692A4A"/>
    <w:rsid w:val="006A23C0"/>
    <w:rsid w:val="006A5670"/>
    <w:rsid w:val="006B25F5"/>
    <w:rsid w:val="006B5C2F"/>
    <w:rsid w:val="006B711C"/>
    <w:rsid w:val="006C06AD"/>
    <w:rsid w:val="006C38D0"/>
    <w:rsid w:val="006C39C5"/>
    <w:rsid w:val="006C472F"/>
    <w:rsid w:val="006C7A38"/>
    <w:rsid w:val="006D0280"/>
    <w:rsid w:val="006D073E"/>
    <w:rsid w:val="006D1F20"/>
    <w:rsid w:val="006D31F3"/>
    <w:rsid w:val="006E2F11"/>
    <w:rsid w:val="006E2FEC"/>
    <w:rsid w:val="006E30BF"/>
    <w:rsid w:val="006E6AA2"/>
    <w:rsid w:val="006F4552"/>
    <w:rsid w:val="00711A5F"/>
    <w:rsid w:val="00715EF1"/>
    <w:rsid w:val="007171B5"/>
    <w:rsid w:val="00722E70"/>
    <w:rsid w:val="00725666"/>
    <w:rsid w:val="00726390"/>
    <w:rsid w:val="0072640E"/>
    <w:rsid w:val="007323E5"/>
    <w:rsid w:val="00733ED7"/>
    <w:rsid w:val="007370D3"/>
    <w:rsid w:val="00742572"/>
    <w:rsid w:val="00743486"/>
    <w:rsid w:val="0074546D"/>
    <w:rsid w:val="00745E5E"/>
    <w:rsid w:val="0074753C"/>
    <w:rsid w:val="00751250"/>
    <w:rsid w:val="007551CF"/>
    <w:rsid w:val="00755F3A"/>
    <w:rsid w:val="0075674A"/>
    <w:rsid w:val="00756DA1"/>
    <w:rsid w:val="00761398"/>
    <w:rsid w:val="00764766"/>
    <w:rsid w:val="007651C3"/>
    <w:rsid w:val="00765E30"/>
    <w:rsid w:val="00766671"/>
    <w:rsid w:val="00781049"/>
    <w:rsid w:val="00783A5B"/>
    <w:rsid w:val="0078471A"/>
    <w:rsid w:val="00784961"/>
    <w:rsid w:val="00785CDF"/>
    <w:rsid w:val="00787F53"/>
    <w:rsid w:val="00792AA6"/>
    <w:rsid w:val="00793C68"/>
    <w:rsid w:val="007949D4"/>
    <w:rsid w:val="00794FEA"/>
    <w:rsid w:val="007A5459"/>
    <w:rsid w:val="007B2B77"/>
    <w:rsid w:val="007B505B"/>
    <w:rsid w:val="007C00C1"/>
    <w:rsid w:val="007C2DF9"/>
    <w:rsid w:val="007C376C"/>
    <w:rsid w:val="007C534F"/>
    <w:rsid w:val="007C5583"/>
    <w:rsid w:val="007C7905"/>
    <w:rsid w:val="007D07CF"/>
    <w:rsid w:val="007D37B6"/>
    <w:rsid w:val="007D3E12"/>
    <w:rsid w:val="007D45EE"/>
    <w:rsid w:val="007D531C"/>
    <w:rsid w:val="007E38AA"/>
    <w:rsid w:val="007E46FF"/>
    <w:rsid w:val="007F36FD"/>
    <w:rsid w:val="00807C41"/>
    <w:rsid w:val="00813332"/>
    <w:rsid w:val="008209B5"/>
    <w:rsid w:val="0082180D"/>
    <w:rsid w:val="008251DE"/>
    <w:rsid w:val="0082621C"/>
    <w:rsid w:val="00833FED"/>
    <w:rsid w:val="00834D09"/>
    <w:rsid w:val="00844D67"/>
    <w:rsid w:val="008455D0"/>
    <w:rsid w:val="008525B8"/>
    <w:rsid w:val="00855FB9"/>
    <w:rsid w:val="00861CFB"/>
    <w:rsid w:val="0086232E"/>
    <w:rsid w:val="00863F86"/>
    <w:rsid w:val="00864B3E"/>
    <w:rsid w:val="008673A2"/>
    <w:rsid w:val="00876B70"/>
    <w:rsid w:val="0087786E"/>
    <w:rsid w:val="00877F0A"/>
    <w:rsid w:val="00882710"/>
    <w:rsid w:val="00885159"/>
    <w:rsid w:val="00887D30"/>
    <w:rsid w:val="00897171"/>
    <w:rsid w:val="008A093B"/>
    <w:rsid w:val="008A1394"/>
    <w:rsid w:val="008A1BD1"/>
    <w:rsid w:val="008A24F7"/>
    <w:rsid w:val="008A4FD2"/>
    <w:rsid w:val="008B57D7"/>
    <w:rsid w:val="008B591C"/>
    <w:rsid w:val="008B5CE0"/>
    <w:rsid w:val="008C2A65"/>
    <w:rsid w:val="008C41FF"/>
    <w:rsid w:val="008D1F50"/>
    <w:rsid w:val="008D2B45"/>
    <w:rsid w:val="008D475D"/>
    <w:rsid w:val="008D501F"/>
    <w:rsid w:val="008E463F"/>
    <w:rsid w:val="008E50D2"/>
    <w:rsid w:val="008E61D1"/>
    <w:rsid w:val="008F192A"/>
    <w:rsid w:val="008F36F0"/>
    <w:rsid w:val="008F7FEB"/>
    <w:rsid w:val="00905A95"/>
    <w:rsid w:val="00911AFE"/>
    <w:rsid w:val="00914FF6"/>
    <w:rsid w:val="00915F9B"/>
    <w:rsid w:val="00920AA3"/>
    <w:rsid w:val="00924CB8"/>
    <w:rsid w:val="00926163"/>
    <w:rsid w:val="00930941"/>
    <w:rsid w:val="0093214E"/>
    <w:rsid w:val="00936B1E"/>
    <w:rsid w:val="00943D98"/>
    <w:rsid w:val="00944AA5"/>
    <w:rsid w:val="00946521"/>
    <w:rsid w:val="009470D6"/>
    <w:rsid w:val="009472A0"/>
    <w:rsid w:val="00947E33"/>
    <w:rsid w:val="00950550"/>
    <w:rsid w:val="00951B80"/>
    <w:rsid w:val="00951DDE"/>
    <w:rsid w:val="00960C5D"/>
    <w:rsid w:val="00961B2A"/>
    <w:rsid w:val="009626F7"/>
    <w:rsid w:val="00963DC6"/>
    <w:rsid w:val="00967FDD"/>
    <w:rsid w:val="00970406"/>
    <w:rsid w:val="00976A92"/>
    <w:rsid w:val="00980A15"/>
    <w:rsid w:val="00990093"/>
    <w:rsid w:val="00990E65"/>
    <w:rsid w:val="00996F10"/>
    <w:rsid w:val="009A195E"/>
    <w:rsid w:val="009A4E44"/>
    <w:rsid w:val="009B0CAE"/>
    <w:rsid w:val="009B428E"/>
    <w:rsid w:val="009B5218"/>
    <w:rsid w:val="009B5B5D"/>
    <w:rsid w:val="009C5807"/>
    <w:rsid w:val="009D2DA8"/>
    <w:rsid w:val="009D51BE"/>
    <w:rsid w:val="009D52BA"/>
    <w:rsid w:val="009E0BDE"/>
    <w:rsid w:val="009E28FC"/>
    <w:rsid w:val="009E4953"/>
    <w:rsid w:val="009E5B10"/>
    <w:rsid w:val="009E5CA3"/>
    <w:rsid w:val="009F703C"/>
    <w:rsid w:val="009F77BE"/>
    <w:rsid w:val="00A02323"/>
    <w:rsid w:val="00A0407B"/>
    <w:rsid w:val="00A0419B"/>
    <w:rsid w:val="00A057A4"/>
    <w:rsid w:val="00A109D6"/>
    <w:rsid w:val="00A118C8"/>
    <w:rsid w:val="00A13CFB"/>
    <w:rsid w:val="00A22E02"/>
    <w:rsid w:val="00A22FBC"/>
    <w:rsid w:val="00A233D5"/>
    <w:rsid w:val="00A23F94"/>
    <w:rsid w:val="00A26B94"/>
    <w:rsid w:val="00A27285"/>
    <w:rsid w:val="00A31198"/>
    <w:rsid w:val="00A31E56"/>
    <w:rsid w:val="00A36CE5"/>
    <w:rsid w:val="00A37056"/>
    <w:rsid w:val="00A40D51"/>
    <w:rsid w:val="00A4278E"/>
    <w:rsid w:val="00A465EE"/>
    <w:rsid w:val="00A5047E"/>
    <w:rsid w:val="00A527D5"/>
    <w:rsid w:val="00A63C5C"/>
    <w:rsid w:val="00A64E8E"/>
    <w:rsid w:val="00A73D2F"/>
    <w:rsid w:val="00A77E16"/>
    <w:rsid w:val="00A813B6"/>
    <w:rsid w:val="00A81C62"/>
    <w:rsid w:val="00A83904"/>
    <w:rsid w:val="00A83A83"/>
    <w:rsid w:val="00A904ED"/>
    <w:rsid w:val="00A90B14"/>
    <w:rsid w:val="00A93DD9"/>
    <w:rsid w:val="00A94B21"/>
    <w:rsid w:val="00AA5443"/>
    <w:rsid w:val="00AB10DC"/>
    <w:rsid w:val="00AB5A36"/>
    <w:rsid w:val="00AC1248"/>
    <w:rsid w:val="00AC2576"/>
    <w:rsid w:val="00AC4610"/>
    <w:rsid w:val="00AD0B55"/>
    <w:rsid w:val="00AD334D"/>
    <w:rsid w:val="00AD4001"/>
    <w:rsid w:val="00AD74AE"/>
    <w:rsid w:val="00AE5D43"/>
    <w:rsid w:val="00AE7448"/>
    <w:rsid w:val="00AF1A42"/>
    <w:rsid w:val="00AF3797"/>
    <w:rsid w:val="00AF4DAE"/>
    <w:rsid w:val="00B100F8"/>
    <w:rsid w:val="00B1025E"/>
    <w:rsid w:val="00B10F5D"/>
    <w:rsid w:val="00B11049"/>
    <w:rsid w:val="00B150BE"/>
    <w:rsid w:val="00B15767"/>
    <w:rsid w:val="00B27DB7"/>
    <w:rsid w:val="00B31618"/>
    <w:rsid w:val="00B32E37"/>
    <w:rsid w:val="00B3478F"/>
    <w:rsid w:val="00B41E11"/>
    <w:rsid w:val="00B42723"/>
    <w:rsid w:val="00B52EDE"/>
    <w:rsid w:val="00B56974"/>
    <w:rsid w:val="00B60D8A"/>
    <w:rsid w:val="00B61BB2"/>
    <w:rsid w:val="00B63A2C"/>
    <w:rsid w:val="00B651B6"/>
    <w:rsid w:val="00B70227"/>
    <w:rsid w:val="00B72084"/>
    <w:rsid w:val="00B7396F"/>
    <w:rsid w:val="00B74CD1"/>
    <w:rsid w:val="00B756E7"/>
    <w:rsid w:val="00B75901"/>
    <w:rsid w:val="00B76FDD"/>
    <w:rsid w:val="00B800CE"/>
    <w:rsid w:val="00B84C11"/>
    <w:rsid w:val="00B91366"/>
    <w:rsid w:val="00B96C37"/>
    <w:rsid w:val="00B97F1C"/>
    <w:rsid w:val="00BA108D"/>
    <w:rsid w:val="00BA254E"/>
    <w:rsid w:val="00BA3573"/>
    <w:rsid w:val="00BA396C"/>
    <w:rsid w:val="00BA5A0B"/>
    <w:rsid w:val="00BC0F6B"/>
    <w:rsid w:val="00BC3E50"/>
    <w:rsid w:val="00BC5B87"/>
    <w:rsid w:val="00BC7F81"/>
    <w:rsid w:val="00BD5E62"/>
    <w:rsid w:val="00BD6306"/>
    <w:rsid w:val="00BE282D"/>
    <w:rsid w:val="00BE535E"/>
    <w:rsid w:val="00BE5DC2"/>
    <w:rsid w:val="00BF184E"/>
    <w:rsid w:val="00BF2BD2"/>
    <w:rsid w:val="00BF57B8"/>
    <w:rsid w:val="00C01021"/>
    <w:rsid w:val="00C01B22"/>
    <w:rsid w:val="00C120BD"/>
    <w:rsid w:val="00C125B3"/>
    <w:rsid w:val="00C13B2C"/>
    <w:rsid w:val="00C2461C"/>
    <w:rsid w:val="00C24D9A"/>
    <w:rsid w:val="00C25E49"/>
    <w:rsid w:val="00C27683"/>
    <w:rsid w:val="00C326FB"/>
    <w:rsid w:val="00C32A0B"/>
    <w:rsid w:val="00C351D0"/>
    <w:rsid w:val="00C3784A"/>
    <w:rsid w:val="00C40202"/>
    <w:rsid w:val="00C45279"/>
    <w:rsid w:val="00C46A51"/>
    <w:rsid w:val="00C51FC3"/>
    <w:rsid w:val="00C52ADA"/>
    <w:rsid w:val="00C60DF1"/>
    <w:rsid w:val="00C62666"/>
    <w:rsid w:val="00C62D53"/>
    <w:rsid w:val="00C62F42"/>
    <w:rsid w:val="00C63714"/>
    <w:rsid w:val="00C65F83"/>
    <w:rsid w:val="00C70CAD"/>
    <w:rsid w:val="00C8073F"/>
    <w:rsid w:val="00C809D7"/>
    <w:rsid w:val="00C81F0A"/>
    <w:rsid w:val="00C8526A"/>
    <w:rsid w:val="00C8546A"/>
    <w:rsid w:val="00C87C8A"/>
    <w:rsid w:val="00C928DE"/>
    <w:rsid w:val="00C962D3"/>
    <w:rsid w:val="00CA145B"/>
    <w:rsid w:val="00CA7399"/>
    <w:rsid w:val="00CB2D6B"/>
    <w:rsid w:val="00CB44D0"/>
    <w:rsid w:val="00CB588F"/>
    <w:rsid w:val="00CB62F9"/>
    <w:rsid w:val="00CC0B1D"/>
    <w:rsid w:val="00CC0F67"/>
    <w:rsid w:val="00CC1D67"/>
    <w:rsid w:val="00CC354A"/>
    <w:rsid w:val="00CC62F0"/>
    <w:rsid w:val="00CD5B23"/>
    <w:rsid w:val="00CE63E7"/>
    <w:rsid w:val="00CE7025"/>
    <w:rsid w:val="00CF31D1"/>
    <w:rsid w:val="00CF4271"/>
    <w:rsid w:val="00CF46C4"/>
    <w:rsid w:val="00CF5A66"/>
    <w:rsid w:val="00D03403"/>
    <w:rsid w:val="00D055C0"/>
    <w:rsid w:val="00D11162"/>
    <w:rsid w:val="00D174BE"/>
    <w:rsid w:val="00D17773"/>
    <w:rsid w:val="00D21531"/>
    <w:rsid w:val="00D229B1"/>
    <w:rsid w:val="00D23E4F"/>
    <w:rsid w:val="00D42A7A"/>
    <w:rsid w:val="00D47F3A"/>
    <w:rsid w:val="00D52D65"/>
    <w:rsid w:val="00D52D8A"/>
    <w:rsid w:val="00D54DDF"/>
    <w:rsid w:val="00D55B80"/>
    <w:rsid w:val="00D6790C"/>
    <w:rsid w:val="00D72E2F"/>
    <w:rsid w:val="00D73EAE"/>
    <w:rsid w:val="00D75081"/>
    <w:rsid w:val="00D75696"/>
    <w:rsid w:val="00D91F9D"/>
    <w:rsid w:val="00D92CCF"/>
    <w:rsid w:val="00D97B2E"/>
    <w:rsid w:val="00DA3DA8"/>
    <w:rsid w:val="00DA48DA"/>
    <w:rsid w:val="00DB0526"/>
    <w:rsid w:val="00DB1BBB"/>
    <w:rsid w:val="00DB259F"/>
    <w:rsid w:val="00DB7A96"/>
    <w:rsid w:val="00DC143E"/>
    <w:rsid w:val="00DC4077"/>
    <w:rsid w:val="00DC4928"/>
    <w:rsid w:val="00DD0245"/>
    <w:rsid w:val="00DD56D1"/>
    <w:rsid w:val="00DD5D0A"/>
    <w:rsid w:val="00DD624D"/>
    <w:rsid w:val="00DE0B85"/>
    <w:rsid w:val="00DE2ACE"/>
    <w:rsid w:val="00DE38BB"/>
    <w:rsid w:val="00DE3A47"/>
    <w:rsid w:val="00DE43C3"/>
    <w:rsid w:val="00DE4B72"/>
    <w:rsid w:val="00DE4DCA"/>
    <w:rsid w:val="00DF55FC"/>
    <w:rsid w:val="00DF7B21"/>
    <w:rsid w:val="00DF7B23"/>
    <w:rsid w:val="00E10A7A"/>
    <w:rsid w:val="00E12427"/>
    <w:rsid w:val="00E17E2B"/>
    <w:rsid w:val="00E22C28"/>
    <w:rsid w:val="00E2428D"/>
    <w:rsid w:val="00E247BF"/>
    <w:rsid w:val="00E26339"/>
    <w:rsid w:val="00E26F2F"/>
    <w:rsid w:val="00E270B3"/>
    <w:rsid w:val="00E307C0"/>
    <w:rsid w:val="00E30CF8"/>
    <w:rsid w:val="00E36DAE"/>
    <w:rsid w:val="00E376F2"/>
    <w:rsid w:val="00E40BCD"/>
    <w:rsid w:val="00E80961"/>
    <w:rsid w:val="00E85507"/>
    <w:rsid w:val="00E87F8F"/>
    <w:rsid w:val="00E92813"/>
    <w:rsid w:val="00E95FE6"/>
    <w:rsid w:val="00E967D2"/>
    <w:rsid w:val="00E97F27"/>
    <w:rsid w:val="00EA1503"/>
    <w:rsid w:val="00EA25E9"/>
    <w:rsid w:val="00EA2C95"/>
    <w:rsid w:val="00EA393D"/>
    <w:rsid w:val="00EB08FA"/>
    <w:rsid w:val="00EB0C4A"/>
    <w:rsid w:val="00EB4483"/>
    <w:rsid w:val="00EB45E0"/>
    <w:rsid w:val="00EC1A21"/>
    <w:rsid w:val="00EC34CD"/>
    <w:rsid w:val="00ED0144"/>
    <w:rsid w:val="00ED3813"/>
    <w:rsid w:val="00ED68D2"/>
    <w:rsid w:val="00EE1B02"/>
    <w:rsid w:val="00EE7BB6"/>
    <w:rsid w:val="00EF2428"/>
    <w:rsid w:val="00EF3CA6"/>
    <w:rsid w:val="00EF649D"/>
    <w:rsid w:val="00F00A77"/>
    <w:rsid w:val="00F04EDF"/>
    <w:rsid w:val="00F05910"/>
    <w:rsid w:val="00F06F3E"/>
    <w:rsid w:val="00F16314"/>
    <w:rsid w:val="00F21A51"/>
    <w:rsid w:val="00F21D8E"/>
    <w:rsid w:val="00F277AD"/>
    <w:rsid w:val="00F32C53"/>
    <w:rsid w:val="00F43D07"/>
    <w:rsid w:val="00F448CF"/>
    <w:rsid w:val="00F4744F"/>
    <w:rsid w:val="00F502AD"/>
    <w:rsid w:val="00F547EF"/>
    <w:rsid w:val="00F56CFA"/>
    <w:rsid w:val="00F60675"/>
    <w:rsid w:val="00F6358A"/>
    <w:rsid w:val="00F67422"/>
    <w:rsid w:val="00F6753F"/>
    <w:rsid w:val="00F70770"/>
    <w:rsid w:val="00F7110A"/>
    <w:rsid w:val="00F72779"/>
    <w:rsid w:val="00F73B79"/>
    <w:rsid w:val="00F75E54"/>
    <w:rsid w:val="00F77D3F"/>
    <w:rsid w:val="00F824FA"/>
    <w:rsid w:val="00F83188"/>
    <w:rsid w:val="00F83562"/>
    <w:rsid w:val="00F91474"/>
    <w:rsid w:val="00F91EF6"/>
    <w:rsid w:val="00FA4FFF"/>
    <w:rsid w:val="00FA7DAA"/>
    <w:rsid w:val="00FB2D95"/>
    <w:rsid w:val="00FB3E15"/>
    <w:rsid w:val="00FB5573"/>
    <w:rsid w:val="00FB74EF"/>
    <w:rsid w:val="00FF102E"/>
    <w:rsid w:val="00FF1120"/>
    <w:rsid w:val="00FF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9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674F"/>
    <w:rPr>
      <w:color w:val="0000FF"/>
      <w:u w:val="single"/>
    </w:rPr>
  </w:style>
  <w:style w:type="paragraph" w:styleId="a4">
    <w:name w:val="Normal (Web)"/>
    <w:basedOn w:val="a"/>
    <w:uiPriority w:val="99"/>
    <w:rsid w:val="0056674F"/>
    <w:pPr>
      <w:spacing w:before="100" w:beforeAutospacing="1" w:after="100" w:afterAutospacing="1"/>
    </w:pPr>
  </w:style>
  <w:style w:type="character" w:styleId="a5">
    <w:name w:val="FollowedHyperlink"/>
    <w:rsid w:val="00314411"/>
    <w:rPr>
      <w:color w:val="800080"/>
      <w:u w:val="single"/>
    </w:rPr>
  </w:style>
  <w:style w:type="paragraph" w:styleId="a6">
    <w:name w:val="Balloon Text"/>
    <w:basedOn w:val="a"/>
    <w:link w:val="a7"/>
    <w:rsid w:val="0086232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6232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2F1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D0B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List Paragraph"/>
    <w:basedOn w:val="a"/>
    <w:uiPriority w:val="34"/>
    <w:qFormat/>
    <w:rsid w:val="00745E5E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b">
    <w:name w:val="Strong"/>
    <w:basedOn w:val="a0"/>
    <w:uiPriority w:val="22"/>
    <w:qFormat/>
    <w:rsid w:val="005C4095"/>
    <w:rPr>
      <w:b/>
      <w:bCs/>
    </w:rPr>
  </w:style>
  <w:style w:type="character" w:customStyle="1" w:styleId="hcc">
    <w:name w:val="hcc"/>
    <w:basedOn w:val="a0"/>
    <w:rsid w:val="00A90B14"/>
  </w:style>
  <w:style w:type="character" w:customStyle="1" w:styleId="apple-converted-space">
    <w:name w:val="apple-converted-space"/>
    <w:basedOn w:val="a0"/>
    <w:rsid w:val="00A90B14"/>
  </w:style>
  <w:style w:type="paragraph" w:customStyle="1" w:styleId="msonormalmrcssattr">
    <w:name w:val="msonormal_mr_css_attr"/>
    <w:basedOn w:val="a"/>
    <w:rsid w:val="00AA544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9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48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72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41171-D8D7-4A14-8A37-C9A17A53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>MultiDVD Team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davidovadiil</dc:creator>
  <cp:lastModifiedBy>sovet</cp:lastModifiedBy>
  <cp:revision>10</cp:revision>
  <cp:lastPrinted>2020-07-16T09:28:00Z</cp:lastPrinted>
  <dcterms:created xsi:type="dcterms:W3CDTF">2020-07-16T05:30:00Z</dcterms:created>
  <dcterms:modified xsi:type="dcterms:W3CDTF">2020-07-24T10:29:00Z</dcterms:modified>
</cp:coreProperties>
</file>